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1CFC" w14:textId="77777777" w:rsidR="00F72CF8" w:rsidRPr="005244EC" w:rsidRDefault="00F72CF8" w:rsidP="00F72CF8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5244EC">
        <w:rPr>
          <w:rFonts w:ascii="Franklin Gothic Book" w:hAnsi="Franklin Gothic Book" w:cs="Arial"/>
          <w:b/>
          <w:bCs/>
          <w:sz w:val="24"/>
          <w:szCs w:val="24"/>
        </w:rPr>
        <w:t xml:space="preserve">Příloha č. </w:t>
      </w:r>
      <w:r w:rsidR="00644275" w:rsidRPr="005244EC">
        <w:rPr>
          <w:rFonts w:ascii="Franklin Gothic Book" w:hAnsi="Franklin Gothic Book" w:cs="Arial"/>
          <w:b/>
          <w:bCs/>
          <w:sz w:val="24"/>
          <w:szCs w:val="24"/>
        </w:rPr>
        <w:t>3</w:t>
      </w:r>
      <w:r w:rsidRPr="005244EC">
        <w:rPr>
          <w:rFonts w:ascii="Franklin Gothic Book" w:hAnsi="Franklin Gothic Book" w:cs="Arial"/>
          <w:b/>
          <w:bCs/>
          <w:sz w:val="24"/>
          <w:szCs w:val="24"/>
        </w:rPr>
        <w:t xml:space="preserve"> Zadávací dokumentace</w:t>
      </w:r>
    </w:p>
    <w:p w14:paraId="5B81B60E" w14:textId="77777777" w:rsidR="00F72CF8" w:rsidRPr="005244EC" w:rsidRDefault="00F72CF8" w:rsidP="00F72CF8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5244EC">
        <w:rPr>
          <w:rFonts w:ascii="Franklin Gothic Book" w:hAnsi="Franklin Gothic Book" w:cs="Arial"/>
          <w:b/>
          <w:bCs/>
          <w:sz w:val="24"/>
          <w:szCs w:val="24"/>
        </w:rPr>
        <w:t>Příloha č. 1 Kupní smlouvy</w:t>
      </w:r>
    </w:p>
    <w:p w14:paraId="1A320E01" w14:textId="77777777" w:rsidR="00914F9B" w:rsidRDefault="00914F9B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</w:p>
    <w:p w14:paraId="770B07C9" w14:textId="4A40D550" w:rsidR="00F07C89" w:rsidRPr="005244EC" w:rsidRDefault="00F07C89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  <w:r>
        <w:rPr>
          <w:rFonts w:ascii="Franklin Gothic Book" w:hAnsi="Franklin Gothic Book" w:cs="Arial"/>
          <w:b/>
          <w:bCs/>
          <w:sz w:val="28"/>
          <w:szCs w:val="28"/>
          <w:u w:val="single"/>
        </w:rPr>
        <w:t>Tabulka technických parametrů</w:t>
      </w:r>
    </w:p>
    <w:p w14:paraId="2352AA4F" w14:textId="2E8DEED5" w:rsidR="005F01BE" w:rsidRPr="005244EC" w:rsidRDefault="005F01BE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  <w:r w:rsidRPr="005244EC">
        <w:rPr>
          <w:rFonts w:ascii="Franklin Gothic Book" w:hAnsi="Franklin Gothic Book" w:cs="Arial"/>
          <w:b/>
          <w:bCs/>
          <w:sz w:val="28"/>
          <w:szCs w:val="28"/>
          <w:u w:val="single"/>
        </w:rPr>
        <w:t xml:space="preserve">Mikroskop pro rychlé snímání dynamických preparátů s možností optických řezů a </w:t>
      </w:r>
      <w:proofErr w:type="spellStart"/>
      <w:r w:rsidRPr="005244EC">
        <w:rPr>
          <w:rFonts w:ascii="Franklin Gothic Book" w:hAnsi="Franklin Gothic Book" w:cs="Arial"/>
          <w:b/>
          <w:bCs/>
          <w:sz w:val="28"/>
          <w:szCs w:val="28"/>
          <w:u w:val="single"/>
        </w:rPr>
        <w:t>Brillouinovou</w:t>
      </w:r>
      <w:proofErr w:type="spellEnd"/>
      <w:r w:rsidRPr="005244EC">
        <w:rPr>
          <w:rFonts w:ascii="Franklin Gothic Book" w:hAnsi="Franklin Gothic Book" w:cs="Arial"/>
          <w:b/>
          <w:bCs/>
          <w:sz w:val="28"/>
          <w:szCs w:val="28"/>
          <w:u w:val="single"/>
        </w:rPr>
        <w:t xml:space="preserve"> modalitou pro biomechanickou analýzu</w:t>
      </w:r>
    </w:p>
    <w:p w14:paraId="52BBAE38" w14:textId="37CB2E78" w:rsidR="00951B8C" w:rsidRPr="00F07C89" w:rsidRDefault="003779C0" w:rsidP="00951B8C">
      <w:pPr>
        <w:jc w:val="center"/>
        <w:rPr>
          <w:rFonts w:ascii="Franklin Gothic Book" w:hAnsi="Franklin Gothic Book" w:cs="Arial"/>
          <w:b/>
          <w:sz w:val="28"/>
          <w:szCs w:val="28"/>
        </w:rPr>
      </w:pPr>
      <w:r w:rsidRPr="00F07C89">
        <w:rPr>
          <w:rFonts w:ascii="Franklin Gothic Book" w:hAnsi="Franklin Gothic Book" w:cs="Arial"/>
          <w:b/>
          <w:sz w:val="28"/>
          <w:szCs w:val="28"/>
          <w:u w:val="single"/>
        </w:rPr>
        <w:t xml:space="preserve">Část 1 - </w:t>
      </w:r>
      <w:r w:rsidR="00B423F0" w:rsidRPr="00F07C89">
        <w:rPr>
          <w:rFonts w:ascii="Franklin Gothic Book" w:hAnsi="Franklin Gothic Book" w:cs="Arial"/>
          <w:b/>
          <w:bCs/>
          <w:sz w:val="28"/>
          <w:szCs w:val="28"/>
          <w:u w:val="single"/>
        </w:rPr>
        <w:t>Mikroskop pro rychlé snímání dynamických prep</w:t>
      </w:r>
      <w:r w:rsidRPr="00F07C89">
        <w:rPr>
          <w:rFonts w:ascii="Franklin Gothic Book" w:hAnsi="Franklin Gothic Book" w:cs="Arial"/>
          <w:b/>
          <w:bCs/>
          <w:sz w:val="28"/>
          <w:szCs w:val="28"/>
          <w:u w:val="single"/>
        </w:rPr>
        <w:t>arátů s možností optických řezů</w:t>
      </w:r>
    </w:p>
    <w:p w14:paraId="05178053" w14:textId="77777777" w:rsidR="00163C03" w:rsidRPr="005244EC" w:rsidRDefault="00163C03" w:rsidP="00163C03">
      <w:pPr>
        <w:jc w:val="center"/>
        <w:rPr>
          <w:rFonts w:ascii="Franklin Gothic Book" w:hAnsi="Franklin Gothic Book" w:cs="Arial"/>
          <w:b/>
          <w:bCs/>
          <w:sz w:val="24"/>
          <w:szCs w:val="24"/>
        </w:rPr>
      </w:pPr>
      <w:r w:rsidRPr="005244EC">
        <w:rPr>
          <w:rFonts w:ascii="Franklin Gothic Book" w:hAnsi="Franklin Gothic Book" w:cs="Arial"/>
          <w:b/>
          <w:bCs/>
          <w:sz w:val="24"/>
          <w:szCs w:val="24"/>
        </w:rPr>
        <w:t>Popis přístroje:</w:t>
      </w:r>
    </w:p>
    <w:p w14:paraId="71A2ABCB" w14:textId="671FDE89" w:rsidR="00914F9B" w:rsidRPr="005244EC" w:rsidRDefault="00E10782" w:rsidP="00661016">
      <w:pPr>
        <w:jc w:val="both"/>
        <w:rPr>
          <w:rFonts w:ascii="Franklin Gothic Book" w:hAnsi="Franklin Gothic Book" w:cs="Arial"/>
          <w:bCs/>
          <w:sz w:val="24"/>
          <w:szCs w:val="24"/>
        </w:rPr>
      </w:pPr>
      <w:bookmarkStart w:id="0" w:name="OLE_LINK8"/>
      <w:bookmarkStart w:id="1" w:name="OLE_LINK9"/>
      <w:bookmarkStart w:id="2" w:name="OLE_LINK10"/>
      <w:r w:rsidRPr="005244EC">
        <w:rPr>
          <w:rFonts w:ascii="Franklin Gothic Book" w:hAnsi="Franklin Gothic Book" w:cs="Arial"/>
          <w:bCs/>
          <w:sz w:val="24"/>
          <w:szCs w:val="24"/>
        </w:rPr>
        <w:t xml:space="preserve">Přístroj umožňuje </w:t>
      </w:r>
      <w:bookmarkEnd w:id="0"/>
      <w:bookmarkEnd w:id="1"/>
      <w:bookmarkEnd w:id="2"/>
      <w:r w:rsidR="00964E01" w:rsidRPr="005244EC">
        <w:rPr>
          <w:rFonts w:ascii="Franklin Gothic Book" w:eastAsia="Franklin Gothic Book" w:hAnsi="Franklin Gothic Book" w:cs="Arial"/>
          <w:sz w:val="24"/>
          <w:szCs w:val="24"/>
        </w:rPr>
        <w:t>rychlé snímání dynamických preparátů s možností optických řezů. Dodaný systém musí obsahovat stabilní laserové zdroje pro široké spektrum excitace, tělo mikroskopu, akviziční jednotka s optickými komponenty pro optické řezy, ultracitlivé kamery a optický stůl.</w:t>
      </w:r>
    </w:p>
    <w:p w14:paraId="08A57B11" w14:textId="77777777" w:rsidR="004B0930" w:rsidRPr="005244EC" w:rsidRDefault="004B0930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4F6EF971" w14:textId="77777777" w:rsidR="00F64FF6" w:rsidRPr="005244EC" w:rsidRDefault="00D66EF3" w:rsidP="00661016">
      <w:pPr>
        <w:jc w:val="both"/>
        <w:rPr>
          <w:rFonts w:ascii="Franklin Gothic Book" w:hAnsi="Franklin Gothic Book" w:cs="Arial"/>
          <w:sz w:val="24"/>
          <w:szCs w:val="24"/>
        </w:rPr>
      </w:pPr>
      <w:r w:rsidRPr="005244EC">
        <w:rPr>
          <w:rFonts w:ascii="Franklin Gothic Book" w:hAnsi="Franklin Gothic Book" w:cs="Arial"/>
          <w:sz w:val="24"/>
          <w:szCs w:val="24"/>
        </w:rPr>
        <w:t>Účastník</w:t>
      </w:r>
      <w:r w:rsidR="00FC7A91" w:rsidRPr="005244EC">
        <w:rPr>
          <w:rFonts w:ascii="Franklin Gothic Book" w:hAnsi="Franklin Gothic Book" w:cs="Arial"/>
          <w:sz w:val="24"/>
          <w:szCs w:val="24"/>
        </w:rPr>
        <w:t xml:space="preserve"> </w:t>
      </w:r>
      <w:r w:rsidR="008D163D" w:rsidRPr="005244EC">
        <w:rPr>
          <w:rFonts w:ascii="Franklin Gothic Book" w:hAnsi="Franklin Gothic Book" w:cs="Arial"/>
        </w:rPr>
        <w:t>[</w:t>
      </w:r>
      <w:r w:rsidR="008D163D" w:rsidRPr="005244EC">
        <w:rPr>
          <w:rFonts w:ascii="Franklin Gothic Book" w:hAnsi="Franklin Gothic Book" w:cs="Arial"/>
          <w:highlight w:val="cyan"/>
        </w:rPr>
        <w:t xml:space="preserve">DOPLNÍ </w:t>
      </w:r>
      <w:r w:rsidR="00375D12" w:rsidRPr="005244EC">
        <w:rPr>
          <w:rFonts w:ascii="Franklin Gothic Book" w:hAnsi="Franklin Gothic Book" w:cs="Arial"/>
          <w:highlight w:val="cyan"/>
        </w:rPr>
        <w:t>ÚČASTNÍK</w:t>
      </w:r>
      <w:r w:rsidR="008D163D" w:rsidRPr="005244EC">
        <w:rPr>
          <w:rFonts w:ascii="Franklin Gothic Book" w:hAnsi="Franklin Gothic Book" w:cs="Arial"/>
        </w:rPr>
        <w:t xml:space="preserve">] </w:t>
      </w:r>
      <w:r w:rsidR="00963540" w:rsidRPr="005244EC">
        <w:rPr>
          <w:rFonts w:ascii="Franklin Gothic Book" w:hAnsi="Franklin Gothic Book" w:cs="Arial"/>
          <w:sz w:val="24"/>
          <w:szCs w:val="24"/>
        </w:rPr>
        <w:t>prohlašuje, že nabízený předmět plnění má následující technické vlastnosti a splňuje následující technické parametry: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A2916" w:rsidRPr="005244EC" w14:paraId="705C7A22" w14:textId="77777777" w:rsidTr="00F83DF0">
        <w:tc>
          <w:tcPr>
            <w:tcW w:w="2547" w:type="dxa"/>
          </w:tcPr>
          <w:p w14:paraId="6F643BB7" w14:textId="77777777" w:rsidR="004A2916" w:rsidRPr="005244EC" w:rsidRDefault="004A2916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Výrobce:</w:t>
            </w:r>
          </w:p>
        </w:tc>
        <w:tc>
          <w:tcPr>
            <w:tcW w:w="7087" w:type="dxa"/>
          </w:tcPr>
          <w:p w14:paraId="7353C93F" w14:textId="77777777" w:rsidR="004A2916" w:rsidRPr="005244EC" w:rsidRDefault="004A2916" w:rsidP="00F83DF0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  <w:tr w:rsidR="004A2916" w:rsidRPr="005244EC" w14:paraId="4D94B6C2" w14:textId="77777777" w:rsidTr="00F83DF0">
        <w:tc>
          <w:tcPr>
            <w:tcW w:w="2547" w:type="dxa"/>
          </w:tcPr>
          <w:p w14:paraId="26C65B1F" w14:textId="77777777" w:rsidR="004A2916" w:rsidRPr="005244EC" w:rsidRDefault="004A2916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Typ:</w:t>
            </w:r>
          </w:p>
        </w:tc>
        <w:tc>
          <w:tcPr>
            <w:tcW w:w="7087" w:type="dxa"/>
          </w:tcPr>
          <w:p w14:paraId="22A275FA" w14:textId="77777777" w:rsidR="004A2916" w:rsidRPr="005244EC" w:rsidRDefault="004A2916" w:rsidP="00F83DF0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</w:tbl>
    <w:p w14:paraId="5D34207E" w14:textId="77777777" w:rsidR="00914F9B" w:rsidRPr="005244EC" w:rsidRDefault="00914F9B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33CF70D1" w14:textId="77777777" w:rsidR="00914F9B" w:rsidRPr="005244EC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Obecné požadavky na předmět plnění: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914F9B" w:rsidRPr="005244EC" w14:paraId="5C90570C" w14:textId="77777777" w:rsidTr="00F83DF0">
        <w:tc>
          <w:tcPr>
            <w:tcW w:w="5524" w:type="dxa"/>
          </w:tcPr>
          <w:p w14:paraId="3827E31C" w14:textId="77777777" w:rsidR="00914F9B" w:rsidRPr="005244EC" w:rsidRDefault="00914F9B" w:rsidP="00F83DF0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b/>
                <w:sz w:val="24"/>
                <w:szCs w:val="24"/>
              </w:rPr>
              <w:t>Požadavek</w:t>
            </w:r>
          </w:p>
        </w:tc>
        <w:tc>
          <w:tcPr>
            <w:tcW w:w="3969" w:type="dxa"/>
          </w:tcPr>
          <w:p w14:paraId="6D407333" w14:textId="77777777" w:rsidR="00914F9B" w:rsidRPr="005244EC" w:rsidRDefault="00914F9B" w:rsidP="00F83DF0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b/>
                <w:sz w:val="24"/>
                <w:szCs w:val="24"/>
              </w:rPr>
              <w:t>Naplnění požadavku:</w:t>
            </w:r>
          </w:p>
        </w:tc>
      </w:tr>
      <w:tr w:rsidR="00914F9B" w:rsidRPr="005244EC" w14:paraId="684A602D" w14:textId="77777777" w:rsidTr="00F83DF0">
        <w:tc>
          <w:tcPr>
            <w:tcW w:w="5524" w:type="dxa"/>
          </w:tcPr>
          <w:p w14:paraId="28685A60" w14:textId="77777777" w:rsidR="00914F9B" w:rsidRPr="005244EC" w:rsidRDefault="00914F9B" w:rsidP="00F83DF0">
            <w:pPr>
              <w:rPr>
                <w:rStyle w:val="hps"/>
                <w:rFonts w:ascii="Franklin Gothic Book" w:hAnsi="Franklin Gothic Book" w:cs="Arial"/>
              </w:rPr>
            </w:pPr>
            <w:r w:rsidRPr="005244EC">
              <w:rPr>
                <w:rStyle w:val="hps"/>
                <w:rFonts w:ascii="Franklin Gothic Book" w:hAnsi="Franklin Gothic Book" w:cs="Arial"/>
              </w:rPr>
              <w:t>Nové nerepasované zboží</w:t>
            </w:r>
          </w:p>
        </w:tc>
        <w:tc>
          <w:tcPr>
            <w:tcW w:w="3969" w:type="dxa"/>
          </w:tcPr>
          <w:p w14:paraId="465FE7BF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5244EC" w14:paraId="1FA395C9" w14:textId="77777777" w:rsidTr="00F83DF0">
        <w:tc>
          <w:tcPr>
            <w:tcW w:w="5524" w:type="dxa"/>
          </w:tcPr>
          <w:p w14:paraId="08589DBB" w14:textId="77777777" w:rsidR="00914F9B" w:rsidRPr="005244EC" w:rsidRDefault="00914F9B" w:rsidP="00F83DF0">
            <w:pPr>
              <w:snapToGrid w:val="0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</w:rPr>
              <w:t>Zabezpečení servisu a případných preventivních prohlídek po celou dobu životnosti přístroje oprávněným a certifikovaným pracovníkem</w:t>
            </w:r>
          </w:p>
        </w:tc>
        <w:tc>
          <w:tcPr>
            <w:tcW w:w="3969" w:type="dxa"/>
          </w:tcPr>
          <w:p w14:paraId="4AA7BA51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5244EC" w14:paraId="20476992" w14:textId="77777777" w:rsidTr="00F83DF0">
        <w:tc>
          <w:tcPr>
            <w:tcW w:w="5524" w:type="dxa"/>
          </w:tcPr>
          <w:p w14:paraId="61B60A1F" w14:textId="77777777" w:rsidR="00914F9B" w:rsidRPr="005244EC" w:rsidRDefault="00914F9B" w:rsidP="003C02CB">
            <w:pPr>
              <w:snapToGrid w:val="0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</w:rPr>
              <w:t xml:space="preserve">Základní instruktáž </w:t>
            </w:r>
            <w:r w:rsidR="003C02CB" w:rsidRPr="005244EC">
              <w:rPr>
                <w:rFonts w:ascii="Franklin Gothic Book" w:hAnsi="Franklin Gothic Book" w:cs="Arial"/>
              </w:rPr>
              <w:t>uživatelů</w:t>
            </w:r>
            <w:r w:rsidRPr="005244EC">
              <w:rPr>
                <w:rFonts w:ascii="Franklin Gothic Book" w:hAnsi="Franklin Gothic Book" w:cs="Arial"/>
              </w:rPr>
              <w:t xml:space="preserve"> – ovládání systému, akvizice dat, </w:t>
            </w:r>
            <w:r w:rsidR="003C02CB" w:rsidRPr="005244EC">
              <w:rPr>
                <w:rFonts w:ascii="Franklin Gothic Book" w:hAnsi="Franklin Gothic Book" w:cs="Arial"/>
              </w:rPr>
              <w:t>zpracování dat</w:t>
            </w:r>
          </w:p>
        </w:tc>
        <w:tc>
          <w:tcPr>
            <w:tcW w:w="3969" w:type="dxa"/>
          </w:tcPr>
          <w:p w14:paraId="1FAF39C1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5244EC" w14:paraId="19949367" w14:textId="77777777" w:rsidTr="00F83DF0">
        <w:tc>
          <w:tcPr>
            <w:tcW w:w="5524" w:type="dxa"/>
          </w:tcPr>
          <w:p w14:paraId="6EA9D250" w14:textId="77777777" w:rsidR="00914F9B" w:rsidRPr="005244EC" w:rsidRDefault="00446AB5" w:rsidP="00E10782">
            <w:pPr>
              <w:rPr>
                <w:rStyle w:val="hps"/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/>
                <w:color w:val="000000"/>
              </w:rPr>
              <w:t xml:space="preserve">Ověření funkčnosti zařízení </w:t>
            </w:r>
          </w:p>
        </w:tc>
        <w:tc>
          <w:tcPr>
            <w:tcW w:w="3969" w:type="dxa"/>
          </w:tcPr>
          <w:p w14:paraId="03F643D2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5244EC" w14:paraId="2FF67685" w14:textId="77777777" w:rsidTr="00F83DF0">
        <w:tc>
          <w:tcPr>
            <w:tcW w:w="5524" w:type="dxa"/>
          </w:tcPr>
          <w:p w14:paraId="73E78E29" w14:textId="77777777" w:rsidR="00914F9B" w:rsidRPr="005244EC" w:rsidRDefault="00A112D7" w:rsidP="001E17C5">
            <w:pPr>
              <w:rPr>
                <w:rStyle w:val="hps"/>
                <w:rFonts w:ascii="Franklin Gothic Book" w:hAnsi="Franklin Gothic Book" w:cs="Arial"/>
              </w:rPr>
            </w:pPr>
            <w:r w:rsidRPr="005244EC">
              <w:rPr>
                <w:rStyle w:val="hps"/>
                <w:rFonts w:ascii="Franklin Gothic Book" w:hAnsi="Franklin Gothic Book" w:cs="Arial"/>
              </w:rPr>
              <w:lastRenderedPageBreak/>
              <w:t>Z</w:t>
            </w:r>
            <w:r w:rsidR="00914F9B" w:rsidRPr="005244EC">
              <w:rPr>
                <w:rStyle w:val="hps"/>
                <w:rFonts w:ascii="Franklin Gothic Book" w:hAnsi="Franklin Gothic Book" w:cs="Arial"/>
              </w:rPr>
              <w:t xml:space="preserve">áruka na přístroj min. </w:t>
            </w:r>
            <w:r w:rsidR="001E17C5" w:rsidRPr="005244EC">
              <w:rPr>
                <w:rStyle w:val="hps"/>
                <w:rFonts w:ascii="Franklin Gothic Book" w:hAnsi="Franklin Gothic Book" w:cs="Arial"/>
              </w:rPr>
              <w:t>2</w:t>
            </w:r>
            <w:r w:rsidR="00914F9B" w:rsidRPr="005244EC">
              <w:rPr>
                <w:rStyle w:val="hps"/>
                <w:rFonts w:ascii="Franklin Gothic Book" w:hAnsi="Franklin Gothic Book" w:cs="Arial"/>
              </w:rPr>
              <w:t xml:space="preserve"> roky</w:t>
            </w:r>
          </w:p>
        </w:tc>
        <w:tc>
          <w:tcPr>
            <w:tcW w:w="3969" w:type="dxa"/>
          </w:tcPr>
          <w:p w14:paraId="1545C07F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</w:tbl>
    <w:p w14:paraId="3E15C021" w14:textId="77777777" w:rsidR="00964E01" w:rsidRPr="005244EC" w:rsidRDefault="00964E01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1D2D9081" w14:textId="347D1830" w:rsidR="00914F9B" w:rsidRPr="005244EC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 xml:space="preserve">Technické parametry </w:t>
      </w:r>
      <w:r w:rsidR="00B423F0" w:rsidRPr="005244EC">
        <w:rPr>
          <w:rFonts w:ascii="Franklin Gothic Book" w:hAnsi="Franklin Gothic Book" w:cs="Arial"/>
          <w:b/>
          <w:sz w:val="24"/>
          <w:szCs w:val="24"/>
        </w:rPr>
        <w:t>mikroskopu pro rychlé snímání</w:t>
      </w:r>
      <w:r w:rsidRPr="005244EC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220"/>
        <w:gridCol w:w="3591"/>
      </w:tblGrid>
      <w:tr w:rsidR="00914F9B" w:rsidRPr="005244EC" w14:paraId="6DDFEBB6" w14:textId="77777777" w:rsidTr="00F83DF0">
        <w:tc>
          <w:tcPr>
            <w:tcW w:w="3823" w:type="dxa"/>
          </w:tcPr>
          <w:p w14:paraId="780D6393" w14:textId="77777777" w:rsidR="00914F9B" w:rsidRPr="005244EC" w:rsidRDefault="00914F9B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220" w:type="dxa"/>
          </w:tcPr>
          <w:p w14:paraId="34B1FFE1" w14:textId="77777777" w:rsidR="00914F9B" w:rsidRPr="005244EC" w:rsidRDefault="00914F9B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591" w:type="dxa"/>
          </w:tcPr>
          <w:p w14:paraId="2BB22FC9" w14:textId="77777777" w:rsidR="00914F9B" w:rsidRPr="005244EC" w:rsidRDefault="00914F9B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914F9B" w:rsidRPr="005244EC" w14:paraId="554101E6" w14:textId="77777777" w:rsidTr="00F83DF0">
        <w:tc>
          <w:tcPr>
            <w:tcW w:w="3823" w:type="dxa"/>
          </w:tcPr>
          <w:p w14:paraId="4262A013" w14:textId="70BAF1BA" w:rsidR="00914F9B" w:rsidRPr="005244EC" w:rsidRDefault="00217B28" w:rsidP="00E53F5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CB7627">
              <w:rPr>
                <w:rFonts w:ascii="Franklin Gothic Book" w:hAnsi="Franklin Gothic Book" w:cs="Arial"/>
              </w:rPr>
              <w:t>Modulá</w:t>
            </w:r>
            <w:r w:rsidR="00502D44">
              <w:rPr>
                <w:rFonts w:ascii="Franklin Gothic Book" w:hAnsi="Franklin Gothic Book" w:cs="Arial"/>
              </w:rPr>
              <w:t>r</w:t>
            </w:r>
            <w:r w:rsidRPr="00502D44">
              <w:rPr>
                <w:rFonts w:ascii="Franklin Gothic Book" w:hAnsi="Franklin Gothic Book" w:cs="Arial"/>
              </w:rPr>
              <w:t>ní konstrukce umožňující rozšíření stativu mikroskopu o další vstupy</w:t>
            </w:r>
          </w:p>
        </w:tc>
        <w:tc>
          <w:tcPr>
            <w:tcW w:w="2220" w:type="dxa"/>
          </w:tcPr>
          <w:p w14:paraId="5CA3D596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445CFC9" w14:textId="77777777" w:rsidR="00914F9B" w:rsidRPr="005244EC" w:rsidRDefault="00554046" w:rsidP="0055404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17C5" w:rsidRPr="005244EC" w14:paraId="7CD782AB" w14:textId="77777777" w:rsidTr="00F83DF0">
        <w:tc>
          <w:tcPr>
            <w:tcW w:w="3823" w:type="dxa"/>
          </w:tcPr>
          <w:p w14:paraId="39F2B104" w14:textId="5BCB0318" w:rsidR="001E17C5" w:rsidRPr="005244EC" w:rsidRDefault="00217B28" w:rsidP="00F83DF0">
            <w:pPr>
              <w:jc w:val="both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Výklopný sloupek procházejícího světla s uchycením kondenzoru, vestavěnou polní clonou a držákem pro min. 4 filtry</w:t>
            </w:r>
          </w:p>
        </w:tc>
        <w:tc>
          <w:tcPr>
            <w:tcW w:w="2220" w:type="dxa"/>
          </w:tcPr>
          <w:p w14:paraId="2E7DC5D7" w14:textId="77777777" w:rsidR="001E17C5" w:rsidRPr="005244EC" w:rsidRDefault="001E17C5" w:rsidP="00F83DF0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A1B8559" w14:textId="77777777" w:rsidR="001E17C5" w:rsidRPr="005244EC" w:rsidRDefault="00554046" w:rsidP="00184592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17C5" w:rsidRPr="005244EC" w14:paraId="7DDDFEA6" w14:textId="77777777" w:rsidTr="00F83DF0">
        <w:tc>
          <w:tcPr>
            <w:tcW w:w="3823" w:type="dxa"/>
          </w:tcPr>
          <w:p w14:paraId="72BCC411" w14:textId="16429C11" w:rsidR="001E17C5" w:rsidRPr="005244EC" w:rsidRDefault="00217B28" w:rsidP="00F83DF0">
            <w:pPr>
              <w:jc w:val="both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LED zdroj osvětlení pro průchozí světlo s plynulou regulací intenzity světla a rychlou závěrkou. Možno ovládat z řídícího SW.</w:t>
            </w:r>
          </w:p>
        </w:tc>
        <w:tc>
          <w:tcPr>
            <w:tcW w:w="2220" w:type="dxa"/>
          </w:tcPr>
          <w:p w14:paraId="4EBABA62" w14:textId="77777777" w:rsidR="001E17C5" w:rsidRPr="005244EC" w:rsidRDefault="001E17C5" w:rsidP="00F83DF0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C8D2554" w14:textId="77777777" w:rsidR="001E17C5" w:rsidRPr="005244EC" w:rsidRDefault="00554046" w:rsidP="00184592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1D8CE291" w14:textId="77777777" w:rsidTr="005F68FE">
        <w:tc>
          <w:tcPr>
            <w:tcW w:w="3823" w:type="dxa"/>
            <w:vAlign w:val="center"/>
          </w:tcPr>
          <w:p w14:paraId="487F1F50" w14:textId="146A04AE" w:rsidR="00217B28" w:rsidRPr="005244EC" w:rsidRDefault="00217B28" w:rsidP="00217B28">
            <w:pPr>
              <w:jc w:val="both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Motorizovaný kondenzor s pracovní vzdáleností WD ≤ 30 mm, NA alespoň 0.5, vestavěná motorizovaná aperturní clona, polarizační filtr a 7 pozic pro osazení filtry pro kontrastní metody DIC nebo PH</w:t>
            </w:r>
          </w:p>
        </w:tc>
        <w:tc>
          <w:tcPr>
            <w:tcW w:w="2220" w:type="dxa"/>
          </w:tcPr>
          <w:p w14:paraId="4FE12763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BB0ED51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71745B9B" w14:textId="77777777" w:rsidTr="00F83DF0">
        <w:tc>
          <w:tcPr>
            <w:tcW w:w="3823" w:type="dxa"/>
          </w:tcPr>
          <w:p w14:paraId="40DC999C" w14:textId="42424C25" w:rsidR="00217B28" w:rsidRPr="005244EC" w:rsidRDefault="00217B28" w:rsidP="00217B28">
            <w:pPr>
              <w:jc w:val="both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Nastavení výšky kondenzoru s možností aretace optimální pozice pro Köhlerovo osvětlení. Pojezd výšky kondenzoru v rozsahu alespoň 80 mm zajišťující velký manipulační prostor</w:t>
            </w:r>
          </w:p>
        </w:tc>
        <w:tc>
          <w:tcPr>
            <w:tcW w:w="2220" w:type="dxa"/>
          </w:tcPr>
          <w:p w14:paraId="69FDD3B4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49AF9F05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5DCFC4B0" w14:textId="77777777" w:rsidTr="00554046">
        <w:trPr>
          <w:trHeight w:val="70"/>
        </w:trPr>
        <w:tc>
          <w:tcPr>
            <w:tcW w:w="3823" w:type="dxa"/>
          </w:tcPr>
          <w:p w14:paraId="17EB2C84" w14:textId="0470057B" w:rsidR="00217B28" w:rsidRPr="005244EC" w:rsidRDefault="00217B28" w:rsidP="00217B28">
            <w:pPr>
              <w:jc w:val="both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Ergonomický naklopitelný binokulární tubus s nastavitelnou vzdáleností okulárů</w:t>
            </w:r>
          </w:p>
        </w:tc>
        <w:tc>
          <w:tcPr>
            <w:tcW w:w="2220" w:type="dxa"/>
          </w:tcPr>
          <w:p w14:paraId="34178A50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621E80C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2FBA38EA" w14:textId="77777777" w:rsidTr="00F83DF0">
        <w:tc>
          <w:tcPr>
            <w:tcW w:w="3823" w:type="dxa"/>
          </w:tcPr>
          <w:p w14:paraId="06B973D9" w14:textId="588EF196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Plně motorizovaný invertovaný stativ mikroskopu</w:t>
            </w:r>
          </w:p>
        </w:tc>
        <w:tc>
          <w:tcPr>
            <w:tcW w:w="2220" w:type="dxa"/>
          </w:tcPr>
          <w:p w14:paraId="139E127E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2382A44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227C4E81" w14:textId="77777777" w:rsidTr="00F83DF0">
        <w:tc>
          <w:tcPr>
            <w:tcW w:w="3823" w:type="dxa"/>
          </w:tcPr>
          <w:p w14:paraId="1626240E" w14:textId="7ED6E047" w:rsidR="00217B28" w:rsidRPr="005244EC" w:rsidRDefault="00217B28" w:rsidP="00217B28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B7627">
              <w:rPr>
                <w:rFonts w:ascii="Franklin Gothic Book" w:hAnsi="Franklin Gothic Book" w:cs="Arial"/>
              </w:rPr>
              <w:t>Možnost ovládání těla mikroskopu pomocí panelu na těle mikroskopu nebo řídícího SW</w:t>
            </w:r>
          </w:p>
        </w:tc>
        <w:tc>
          <w:tcPr>
            <w:tcW w:w="2220" w:type="dxa"/>
          </w:tcPr>
          <w:p w14:paraId="5041E5A8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B143D32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250A00D0" w14:textId="77777777" w:rsidTr="005F68FE">
        <w:tc>
          <w:tcPr>
            <w:tcW w:w="3823" w:type="dxa"/>
            <w:vAlign w:val="center"/>
          </w:tcPr>
          <w:p w14:paraId="15DC6C34" w14:textId="374CA76C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Externí ovládací prvek umístitelný libovolně dle potřeb obsluhy mikroskopu až do vzdálenosti 2 m zajišťující manuální ostření mikroskopu pomocí koaxiálních šroubů (mikro/makro posuv) a ovládání </w:t>
            </w:r>
            <w:r w:rsidRPr="00CB7627">
              <w:rPr>
                <w:rFonts w:ascii="Franklin Gothic Book" w:hAnsi="Franklin Gothic Book" w:cs="Arial"/>
              </w:rPr>
              <w:lastRenderedPageBreak/>
              <w:t>nejčastěji používaných funkcí mikroskopu pomocí tlačítek</w:t>
            </w:r>
          </w:p>
        </w:tc>
        <w:tc>
          <w:tcPr>
            <w:tcW w:w="2220" w:type="dxa"/>
          </w:tcPr>
          <w:p w14:paraId="442FC95A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lastRenderedPageBreak/>
              <w:t>ANO / NE</w:t>
            </w:r>
          </w:p>
        </w:tc>
        <w:tc>
          <w:tcPr>
            <w:tcW w:w="3591" w:type="dxa"/>
          </w:tcPr>
          <w:p w14:paraId="784C5FF4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02410A99" w14:textId="77777777" w:rsidTr="005F68FE">
        <w:trPr>
          <w:trHeight w:val="826"/>
        </w:trPr>
        <w:tc>
          <w:tcPr>
            <w:tcW w:w="3823" w:type="dxa"/>
            <w:vAlign w:val="center"/>
          </w:tcPr>
          <w:p w14:paraId="0BCDF811" w14:textId="12BFB0EE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Plně motorizovaný invertovaný revolver s minimálně 6 pozicemi pro objektiv</w:t>
            </w:r>
          </w:p>
        </w:tc>
        <w:tc>
          <w:tcPr>
            <w:tcW w:w="2220" w:type="dxa"/>
          </w:tcPr>
          <w:p w14:paraId="77B2691B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2773536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17B28" w:rsidRPr="005244EC" w14:paraId="712E7B35" w14:textId="77777777" w:rsidTr="00F83DF0">
        <w:tc>
          <w:tcPr>
            <w:tcW w:w="3823" w:type="dxa"/>
          </w:tcPr>
          <w:p w14:paraId="307028EA" w14:textId="77777777" w:rsidR="00217B28" w:rsidRPr="00CB7627" w:rsidRDefault="00217B28" w:rsidP="00217B28">
            <w:pPr>
              <w:pStyle w:val="Bezmezer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Plně motorizovaný invertovaný revolver s minimálním krokem ≤ 10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 rozsahem posuvu minimálně 10 mm v z ose</w:t>
            </w:r>
          </w:p>
          <w:p w14:paraId="144048FB" w14:textId="5EF35401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220" w:type="dxa"/>
          </w:tcPr>
          <w:p w14:paraId="013C7DE9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8B70B05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228B9DCD" w14:textId="77777777" w:rsidTr="005F68FE">
        <w:tc>
          <w:tcPr>
            <w:tcW w:w="3823" w:type="dxa"/>
            <w:vAlign w:val="center"/>
          </w:tcPr>
          <w:p w14:paraId="1F399508" w14:textId="37EA9762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Plně motorizovaný karusel filtrů s minimálním počtem 6 pozic pro standardní filtr bloky</w:t>
            </w:r>
          </w:p>
        </w:tc>
        <w:tc>
          <w:tcPr>
            <w:tcW w:w="2220" w:type="dxa"/>
          </w:tcPr>
          <w:p w14:paraId="7F171E02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4E72538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6B770F76" w14:textId="77777777" w:rsidTr="005F68FE">
        <w:tc>
          <w:tcPr>
            <w:tcW w:w="3823" w:type="dxa"/>
            <w:vAlign w:val="center"/>
          </w:tcPr>
          <w:p w14:paraId="61318DBF" w14:textId="2D517259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Karusel mikroskop je vybaven</w:t>
            </w:r>
            <w:r w:rsidR="00B01D9F">
              <w:rPr>
                <w:rFonts w:ascii="Franklin Gothic Book" w:hAnsi="Franklin Gothic Book" w:cs="Arial"/>
              </w:rPr>
              <w:t xml:space="preserve"> minimálně</w:t>
            </w:r>
            <w:r w:rsidRPr="00B01D9F">
              <w:rPr>
                <w:rFonts w:ascii="Franklin Gothic Book" w:hAnsi="Franklin Gothic Book" w:cs="Arial"/>
              </w:rPr>
              <w:t xml:space="preserve"> třemi odpovídajícími kombinovanými fluorescenčními filtry – kostkami pro přímé pozorování vzorku v kanálech DAPI/FITC/Cy3, umístěnými v karuselu mikroskopu, které lze přepínat jak z ovládacího SW, tak z panelu pro ovládání mikr</w:t>
            </w:r>
            <w:r w:rsidR="00BD057D" w:rsidRPr="00B01D9F">
              <w:rPr>
                <w:rFonts w:ascii="Franklin Gothic Book" w:hAnsi="Franklin Gothic Book" w:cs="Arial"/>
              </w:rPr>
              <w:t>oskopu pro pozorování</w:t>
            </w:r>
            <w:r w:rsidRPr="00B01D9F">
              <w:rPr>
                <w:rFonts w:ascii="Franklin Gothic Book" w:hAnsi="Franklin Gothic Book" w:cs="Arial"/>
              </w:rPr>
              <w:t xml:space="preserve"> pomocí LED lampy</w:t>
            </w:r>
          </w:p>
        </w:tc>
        <w:tc>
          <w:tcPr>
            <w:tcW w:w="2220" w:type="dxa"/>
          </w:tcPr>
          <w:p w14:paraId="4517D524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E58B07A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64672BD1" w14:textId="77777777" w:rsidTr="00F83DF0">
        <w:tc>
          <w:tcPr>
            <w:tcW w:w="3823" w:type="dxa"/>
          </w:tcPr>
          <w:p w14:paraId="51990539" w14:textId="5836A486" w:rsidR="00217B28" w:rsidRPr="005244EC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Výklopný sloupek procházejícího světla s uchycením kondenzoru, vestavěnou polní clonou a držákem pro min. 4 filtry</w:t>
            </w:r>
          </w:p>
        </w:tc>
        <w:tc>
          <w:tcPr>
            <w:tcW w:w="2220" w:type="dxa"/>
          </w:tcPr>
          <w:p w14:paraId="766A3026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2C616D7" w14:textId="77777777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79EA988B" w14:textId="77777777" w:rsidTr="00F83DF0">
        <w:tc>
          <w:tcPr>
            <w:tcW w:w="3823" w:type="dxa"/>
          </w:tcPr>
          <w:p w14:paraId="026B7CDC" w14:textId="0FDB9D0A" w:rsidR="00217B28" w:rsidRPr="00CB7627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Plně motorizovaný kondensor pro metody založené na procházejícím světle nebo fluorescenční metody, např. DIC, </w:t>
            </w:r>
            <w:proofErr w:type="spellStart"/>
            <w:r w:rsidRPr="00CB7627">
              <w:rPr>
                <w:rFonts w:ascii="Franklin Gothic Book" w:hAnsi="Franklin Gothic Book" w:cs="Arial"/>
              </w:rPr>
              <w:t>wide</w:t>
            </w:r>
            <w:r w:rsidR="00A40D7D" w:rsidRPr="00CB7627">
              <w:rPr>
                <w:rFonts w:ascii="Franklin Gothic Book" w:hAnsi="Franklin Gothic Book" w:cs="Arial"/>
              </w:rPr>
              <w:t>-</w:t>
            </w:r>
            <w:r w:rsidRPr="00CB7627">
              <w:rPr>
                <w:rFonts w:ascii="Franklin Gothic Book" w:hAnsi="Franklin Gothic Book" w:cs="Arial"/>
              </w:rPr>
              <w:t>field</w:t>
            </w:r>
            <w:proofErr w:type="spellEnd"/>
          </w:p>
        </w:tc>
        <w:tc>
          <w:tcPr>
            <w:tcW w:w="2220" w:type="dxa"/>
          </w:tcPr>
          <w:p w14:paraId="70A1C82E" w14:textId="15A30CBA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98978C3" w14:textId="2B2C07B3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5FD3402C" w14:textId="77777777" w:rsidTr="00F83DF0">
        <w:tc>
          <w:tcPr>
            <w:tcW w:w="3823" w:type="dxa"/>
          </w:tcPr>
          <w:p w14:paraId="32F7688A" w14:textId="4299B550" w:rsidR="00217B28" w:rsidRPr="00CB7627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Možnost motorizovaného přepnutí směřování světe</w:t>
            </w:r>
            <w:r w:rsidR="00BD057D" w:rsidRPr="00CB7627">
              <w:rPr>
                <w:rFonts w:ascii="Franklin Gothic Book" w:hAnsi="Franklin Gothic Book" w:cs="Arial"/>
              </w:rPr>
              <w:t>lného signálu do libovolného z bočních portů</w:t>
            </w:r>
            <w:r w:rsidRPr="00CB7627">
              <w:rPr>
                <w:rFonts w:ascii="Franklin Gothic Book" w:hAnsi="Franklin Gothic Book" w:cs="Arial"/>
              </w:rPr>
              <w:t>, okuláru nebo ve směru procházejícího světla</w:t>
            </w:r>
          </w:p>
        </w:tc>
        <w:tc>
          <w:tcPr>
            <w:tcW w:w="2220" w:type="dxa"/>
          </w:tcPr>
          <w:p w14:paraId="58724C00" w14:textId="19A49585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3DA7BFC" w14:textId="5A08D4C6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5E14AF55" w14:textId="77777777" w:rsidTr="00F83DF0">
        <w:tc>
          <w:tcPr>
            <w:tcW w:w="3823" w:type="dxa"/>
          </w:tcPr>
          <w:p w14:paraId="02589185" w14:textId="2E0062C5" w:rsidR="00217B28" w:rsidRPr="00CB7627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Ergonomické nastavitelné okuláry s dioptrickou korekcí</w:t>
            </w:r>
          </w:p>
        </w:tc>
        <w:tc>
          <w:tcPr>
            <w:tcW w:w="2220" w:type="dxa"/>
          </w:tcPr>
          <w:p w14:paraId="1AD35FE1" w14:textId="45AAA568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A11F5EF" w14:textId="3E985CB9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3F4F13A5" w14:textId="77777777" w:rsidTr="00F83DF0">
        <w:tc>
          <w:tcPr>
            <w:tcW w:w="3823" w:type="dxa"/>
          </w:tcPr>
          <w:p w14:paraId="5A974417" w14:textId="75FBB0B3" w:rsidR="00217B28" w:rsidRPr="00CB7627" w:rsidRDefault="008A775C" w:rsidP="00217B28">
            <w:pPr>
              <w:rPr>
                <w:rFonts w:ascii="Franklin Gothic Book" w:hAnsi="Franklin Gothic Book" w:cs="Arial"/>
              </w:rPr>
            </w:pPr>
            <w:r w:rsidRPr="00EE673A">
              <w:rPr>
                <w:rFonts w:ascii="Franklin Gothic Book" w:hAnsi="Franklin Gothic Book" w:cs="Arial"/>
              </w:rPr>
              <w:t>Min. 2 výstupní porty na těle mikroskopu – levý a pravý, s mikroskopickým standardem, např. C-</w:t>
            </w:r>
            <w:proofErr w:type="spellStart"/>
            <w:r w:rsidRPr="00EE673A">
              <w:rPr>
                <w:rFonts w:ascii="Franklin Gothic Book" w:hAnsi="Franklin Gothic Book" w:cs="Arial"/>
              </w:rPr>
              <w:t>mount</w:t>
            </w:r>
            <w:proofErr w:type="spellEnd"/>
            <w:r w:rsidRPr="00EE673A">
              <w:rPr>
                <w:rFonts w:ascii="Franklin Gothic Book" w:hAnsi="Franklin Gothic Book" w:cs="Arial"/>
              </w:rPr>
              <w:t xml:space="preserve"> pro připojení externího zařízení, např. kamera, spinning </w:t>
            </w:r>
            <w:proofErr w:type="gramStart"/>
            <w:r w:rsidRPr="00EE673A">
              <w:rPr>
                <w:rFonts w:ascii="Franklin Gothic Book" w:hAnsi="Franklin Gothic Book" w:cs="Arial"/>
              </w:rPr>
              <w:t>disk,</w:t>
            </w:r>
            <w:proofErr w:type="gramEnd"/>
            <w:r w:rsidRPr="00EE673A">
              <w:rPr>
                <w:rFonts w:ascii="Franklin Gothic Book" w:hAnsi="Franklin Gothic Book" w:cs="Arial"/>
              </w:rPr>
              <w:t xml:space="preserve"> atd.</w:t>
            </w:r>
          </w:p>
        </w:tc>
        <w:tc>
          <w:tcPr>
            <w:tcW w:w="2220" w:type="dxa"/>
          </w:tcPr>
          <w:p w14:paraId="781C1BFD" w14:textId="0235FF9E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96ABFDB" w14:textId="6C9C1315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1B535377" w14:textId="77777777" w:rsidTr="00F83DF0">
        <w:tc>
          <w:tcPr>
            <w:tcW w:w="3823" w:type="dxa"/>
          </w:tcPr>
          <w:p w14:paraId="59C00BB6" w14:textId="7C8062DA" w:rsidR="00217B28" w:rsidRPr="00CB7627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lastRenderedPageBreak/>
              <w:t>Zorné pole mikroskopu min. FN 25</w:t>
            </w:r>
          </w:p>
        </w:tc>
        <w:tc>
          <w:tcPr>
            <w:tcW w:w="2220" w:type="dxa"/>
          </w:tcPr>
          <w:p w14:paraId="378E2D32" w14:textId="5CF4B536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468961A" w14:textId="32D8B0F5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3C8ABB85" w14:textId="77777777" w:rsidTr="00F83DF0">
        <w:tc>
          <w:tcPr>
            <w:tcW w:w="3823" w:type="dxa"/>
          </w:tcPr>
          <w:p w14:paraId="66B5C4E9" w14:textId="2B228E48" w:rsidR="00217B28" w:rsidRPr="00CB7627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Optická cesta, skenovací prvky a všechny optické komponenty jsou kompatibilní s požadovanými lasery, a to minimálně od 400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do 800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220" w:type="dxa"/>
          </w:tcPr>
          <w:p w14:paraId="664FFFD3" w14:textId="308B847C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616320C" w14:textId="6773966C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29E49B7E" w14:textId="77777777" w:rsidTr="00F83DF0">
        <w:tc>
          <w:tcPr>
            <w:tcW w:w="3823" w:type="dxa"/>
          </w:tcPr>
          <w:p w14:paraId="3148A9E5" w14:textId="237C7CB9" w:rsidR="00217B28" w:rsidRPr="00CB7627" w:rsidRDefault="0091236E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Pravý</w:t>
            </w:r>
            <w:r w:rsidR="00217B28" w:rsidRPr="00CB7627">
              <w:rPr>
                <w:rFonts w:ascii="Franklin Gothic Book" w:hAnsi="Franklin Gothic Book" w:cs="Arial"/>
              </w:rPr>
              <w:t xml:space="preserve"> port je volný bez projekční čočky nebo s čočkou optimalizovanou pro vlnové délky mezi 760 a 800 </w:t>
            </w:r>
            <w:proofErr w:type="spellStart"/>
            <w:r w:rsidR="00217B28"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220" w:type="dxa"/>
          </w:tcPr>
          <w:p w14:paraId="4BAA8218" w14:textId="73664912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74DACA1" w14:textId="585E9502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217B28" w:rsidRPr="005244EC" w14:paraId="6B95FC4C" w14:textId="77777777" w:rsidTr="00F83DF0">
        <w:tc>
          <w:tcPr>
            <w:tcW w:w="3823" w:type="dxa"/>
          </w:tcPr>
          <w:p w14:paraId="422E060B" w14:textId="53B6A961" w:rsidR="00217B28" w:rsidRPr="009F4200" w:rsidRDefault="00217B28" w:rsidP="00217B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Zrcadlo pro sm</w:t>
            </w:r>
            <w:r w:rsidR="0091236E" w:rsidRPr="00CB7627">
              <w:rPr>
                <w:rFonts w:ascii="Franklin Gothic Book" w:hAnsi="Franklin Gothic Book" w:cs="Arial"/>
              </w:rPr>
              <w:t>ěřování paprsku světla do pravého</w:t>
            </w:r>
            <w:r w:rsidRPr="00CB7627">
              <w:rPr>
                <w:rFonts w:ascii="Franklin Gothic Book" w:hAnsi="Franklin Gothic Book" w:cs="Arial"/>
              </w:rPr>
              <w:t xml:space="preserve"> portu je optimalizován</w:t>
            </w:r>
            <w:r w:rsidR="00BA7A9E">
              <w:rPr>
                <w:rFonts w:ascii="Franklin Gothic Book" w:hAnsi="Franklin Gothic Book" w:cs="Arial"/>
              </w:rPr>
              <w:t>o</w:t>
            </w:r>
            <w:r w:rsidRPr="009F4200">
              <w:rPr>
                <w:rFonts w:ascii="Franklin Gothic Book" w:hAnsi="Franklin Gothic Book" w:cs="Arial"/>
              </w:rPr>
              <w:t xml:space="preserve"> na maximální odrazivost mezi 760 a 800 </w:t>
            </w:r>
            <w:proofErr w:type="spellStart"/>
            <w:r w:rsidRPr="009F4200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220" w:type="dxa"/>
          </w:tcPr>
          <w:p w14:paraId="7AAAA298" w14:textId="360E2CB1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F2C8FCF" w14:textId="3F875D85" w:rsidR="00217B28" w:rsidRPr="005244EC" w:rsidRDefault="00217B28" w:rsidP="00217B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5F9465A1" w14:textId="77777777" w:rsidR="00964E01" w:rsidRPr="005244EC" w:rsidRDefault="00964E01" w:rsidP="00964E01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2B5EC8E6" w14:textId="77777777" w:rsidR="00F83DF0" w:rsidRPr="005244EC" w:rsidRDefault="00F83DF0" w:rsidP="00F83DF0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Motorizovaného XY stolku, Z přesné vložky a hardwarové stabilizace: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964E01" w:rsidRPr="005244EC" w14:paraId="400AE85C" w14:textId="77777777" w:rsidTr="00F83DF0">
        <w:tc>
          <w:tcPr>
            <w:tcW w:w="3823" w:type="dxa"/>
          </w:tcPr>
          <w:p w14:paraId="06A28928" w14:textId="138CF650" w:rsidR="00964E01" w:rsidRPr="005244EC" w:rsidRDefault="00964E01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24746A0C" w14:textId="77777777" w:rsidR="00964E01" w:rsidRPr="005244EC" w:rsidRDefault="00964E01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21150FC6" w14:textId="77777777" w:rsidR="00964E01" w:rsidRPr="005244EC" w:rsidRDefault="00964E01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964E01" w:rsidRPr="005244EC" w14:paraId="1AEE2C77" w14:textId="77777777" w:rsidTr="00F83DF0">
        <w:tc>
          <w:tcPr>
            <w:tcW w:w="3823" w:type="dxa"/>
          </w:tcPr>
          <w:p w14:paraId="7D80EB8F" w14:textId="218CCCE0" w:rsidR="00964E01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Plně motorizovaný skenovací stolek s rozsahem posuvu min. 120x80 mm v</w:t>
            </w:r>
            <w:r w:rsidR="00BA7A9E">
              <w:rPr>
                <w:rFonts w:ascii="Franklin Gothic Book" w:hAnsi="Franklin Gothic Book" w:cs="Arial"/>
              </w:rPr>
              <w:t xml:space="preserve"> ose </w:t>
            </w:r>
            <w:proofErr w:type="spellStart"/>
            <w:r w:rsidRPr="00BA7A9E">
              <w:rPr>
                <w:rFonts w:ascii="Franklin Gothic Book" w:hAnsi="Franklin Gothic Book" w:cs="Arial"/>
              </w:rPr>
              <w:t>xy</w:t>
            </w:r>
            <w:proofErr w:type="spellEnd"/>
          </w:p>
        </w:tc>
        <w:tc>
          <w:tcPr>
            <w:tcW w:w="2126" w:type="dxa"/>
          </w:tcPr>
          <w:p w14:paraId="55D9BA7E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CD46332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964E01" w:rsidRPr="005244EC" w14:paraId="07A86069" w14:textId="77777777" w:rsidTr="00F83DF0">
        <w:tc>
          <w:tcPr>
            <w:tcW w:w="3823" w:type="dxa"/>
          </w:tcPr>
          <w:p w14:paraId="3E2C86A8" w14:textId="319C70A9" w:rsidR="00964E01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Regulovatelná rychlost posuvu stolku a</w:t>
            </w:r>
            <w:r w:rsidR="00BA7A9E">
              <w:rPr>
                <w:rFonts w:ascii="Franklin Gothic Book" w:hAnsi="Franklin Gothic Book" w:cs="Arial"/>
              </w:rPr>
              <w:t>ž</w:t>
            </w:r>
            <w:r w:rsidRPr="00BA7A9E">
              <w:rPr>
                <w:rFonts w:ascii="Franklin Gothic Book" w:hAnsi="Franklin Gothic Book" w:cs="Arial"/>
              </w:rPr>
              <w:t xml:space="preserve"> do min. max. rychlosti 120 mm/s</w:t>
            </w:r>
          </w:p>
        </w:tc>
        <w:tc>
          <w:tcPr>
            <w:tcW w:w="2126" w:type="dxa"/>
          </w:tcPr>
          <w:p w14:paraId="4D36A210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3F42125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964E01" w:rsidRPr="005244EC" w14:paraId="27A27B42" w14:textId="77777777" w:rsidTr="00F83DF0">
        <w:tc>
          <w:tcPr>
            <w:tcW w:w="3823" w:type="dxa"/>
          </w:tcPr>
          <w:p w14:paraId="6187590F" w14:textId="599AE194" w:rsidR="00964E01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Opakovatelnost min. </w:t>
            </w:r>
            <w:proofErr w:type="gramStart"/>
            <w:r w:rsidRPr="00CB7627">
              <w:rPr>
                <w:rFonts w:ascii="Franklin Gothic Book" w:hAnsi="Franklin Gothic Book" w:cs="Arial"/>
              </w:rPr>
              <w:t xml:space="preserve">1 </w:t>
            </w:r>
            <w:r w:rsidR="00BA7A9E" w:rsidRPr="008C23B6">
              <w:rPr>
                <w:rFonts w:ascii="Arial" w:hAnsi="Arial" w:cs="Arial"/>
              </w:rPr>
              <w:t xml:space="preserve"> µm</w:t>
            </w:r>
            <w:proofErr w:type="gramEnd"/>
            <w:r w:rsidRPr="00BA7A9E">
              <w:rPr>
                <w:rFonts w:ascii="Franklin Gothic Book" w:hAnsi="Franklin Gothic Book" w:cs="Arial"/>
              </w:rPr>
              <w:t xml:space="preserve"> a rozlišeni min 10 </w:t>
            </w:r>
            <w:proofErr w:type="spellStart"/>
            <w:r w:rsidRPr="00BA7A9E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20708824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82391F1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53D2E2C2" w14:textId="77777777" w:rsidTr="00F83DF0">
        <w:tc>
          <w:tcPr>
            <w:tcW w:w="3823" w:type="dxa"/>
          </w:tcPr>
          <w:p w14:paraId="1F5F4901" w14:textId="1D3A5A36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Plně motorizovaný skenovací stolek je vybaven inserty pro standardní podložní sklíčko, min. 4 podložní sklíčka, </w:t>
            </w:r>
            <w:proofErr w:type="spellStart"/>
            <w:r w:rsidRPr="00CB7627">
              <w:rPr>
                <w:rFonts w:ascii="Franklin Gothic Book" w:hAnsi="Franklin Gothic Book" w:cs="Arial"/>
              </w:rPr>
              <w:t>Petriho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misky a </w:t>
            </w:r>
            <w:proofErr w:type="spellStart"/>
            <w:r w:rsidRPr="00CB7627">
              <w:rPr>
                <w:rFonts w:ascii="Franklin Gothic Book" w:hAnsi="Franklin Gothic Book" w:cs="Arial"/>
              </w:rPr>
              <w:t>vícejamkové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destičky</w:t>
            </w:r>
          </w:p>
        </w:tc>
        <w:tc>
          <w:tcPr>
            <w:tcW w:w="2126" w:type="dxa"/>
          </w:tcPr>
          <w:p w14:paraId="25805D6B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88C923C" w14:textId="5B7D786C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1993B84F" w14:textId="77777777" w:rsidTr="00F83DF0">
        <w:tc>
          <w:tcPr>
            <w:tcW w:w="3823" w:type="dxa"/>
          </w:tcPr>
          <w:p w14:paraId="5C5219F2" w14:textId="3CEB2841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Plně motorizovaný skenovací stolek je vybaven snímatelnou </w:t>
            </w:r>
            <w:proofErr w:type="spellStart"/>
            <w:r w:rsidRPr="00CB7627">
              <w:rPr>
                <w:rFonts w:ascii="Franklin Gothic Book" w:hAnsi="Franklin Gothic Book" w:cs="Arial"/>
              </w:rPr>
              <w:t>piezo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inzertní vložkou, která umožňuje rychlé snímání v ose </w:t>
            </w:r>
            <w:r w:rsidRPr="00CB7627">
              <w:rPr>
                <w:rFonts w:ascii="Franklin Gothic Book" w:hAnsi="Franklin Gothic Book" w:cs="Arial"/>
                <w:i/>
              </w:rPr>
              <w:t>z </w:t>
            </w:r>
            <w:r w:rsidRPr="00CB7627">
              <w:rPr>
                <w:rFonts w:ascii="Franklin Gothic Book" w:hAnsi="Franklin Gothic Book" w:cs="Arial"/>
              </w:rPr>
              <w:t xml:space="preserve">s min. krokem max. 1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54BA4137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864AED4" w14:textId="447D1705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3028AAE8" w14:textId="77777777" w:rsidTr="00F83DF0">
        <w:tc>
          <w:tcPr>
            <w:tcW w:w="3823" w:type="dxa"/>
          </w:tcPr>
          <w:p w14:paraId="53127881" w14:textId="25CCD0F8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Snímatelná </w:t>
            </w:r>
            <w:proofErr w:type="spellStart"/>
            <w:r w:rsidRPr="00CB7627">
              <w:rPr>
                <w:rFonts w:ascii="Franklin Gothic Book" w:hAnsi="Franklin Gothic Book" w:cs="Arial"/>
              </w:rPr>
              <w:t>piezo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inzertní vložka má rozsah min. 500 </w:t>
            </w:r>
            <w:r w:rsidR="00BA7A9E" w:rsidRPr="00BA7A9E">
              <w:rPr>
                <w:rFonts w:ascii="Franklin Gothic Book" w:hAnsi="Franklin Gothic Book" w:cs="Arial"/>
              </w:rPr>
              <w:t>µm</w:t>
            </w:r>
          </w:p>
        </w:tc>
        <w:tc>
          <w:tcPr>
            <w:tcW w:w="2126" w:type="dxa"/>
          </w:tcPr>
          <w:p w14:paraId="06A5C37C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0491EA0" w14:textId="3E6312AB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027D6930" w14:textId="77777777" w:rsidTr="00F83DF0">
        <w:tc>
          <w:tcPr>
            <w:tcW w:w="3823" w:type="dxa"/>
          </w:tcPr>
          <w:p w14:paraId="23314466" w14:textId="2485B535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Opakovatelnost pohybu s odchylkou max. +/- 3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3419C6C9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BEBDCAB" w14:textId="3A4C1C06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06F12BB4" w14:textId="77777777" w:rsidTr="00F83DF0">
        <w:tc>
          <w:tcPr>
            <w:tcW w:w="3823" w:type="dxa"/>
          </w:tcPr>
          <w:p w14:paraId="2038FA7B" w14:textId="78809A16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lastRenderedPageBreak/>
              <w:t>Kompenzace z-driftu na základě HW řešení při použití odraz NIR světla od krycího skla</w:t>
            </w:r>
          </w:p>
        </w:tc>
        <w:tc>
          <w:tcPr>
            <w:tcW w:w="2126" w:type="dxa"/>
          </w:tcPr>
          <w:p w14:paraId="44EE025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9DBF920" w14:textId="556A3CEF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76FE99FE" w14:textId="77777777" w:rsidTr="00F83DF0">
        <w:tc>
          <w:tcPr>
            <w:tcW w:w="3823" w:type="dxa"/>
          </w:tcPr>
          <w:p w14:paraId="6D263B3B" w14:textId="7A3D654C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Kompenzace z-driftu na základě HW řešení nesmí interferovat s vlnovými délkami od 380</w:t>
            </w:r>
            <w:r w:rsidR="00BA7A9E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BA7A9E">
              <w:rPr>
                <w:rFonts w:ascii="Franklin Gothic Book" w:hAnsi="Franklin Gothic Book" w:cs="Arial"/>
              </w:rPr>
              <w:t>nm</w:t>
            </w:r>
            <w:proofErr w:type="spellEnd"/>
            <w:r w:rsidRPr="00BA7A9E">
              <w:rPr>
                <w:rFonts w:ascii="Franklin Gothic Book" w:hAnsi="Franklin Gothic Book" w:cs="Arial"/>
              </w:rPr>
              <w:t xml:space="preserve"> do 820 </w:t>
            </w:r>
            <w:proofErr w:type="spellStart"/>
            <w:r w:rsidRPr="00BA7A9E">
              <w:rPr>
                <w:rFonts w:ascii="Franklin Gothic Book" w:hAnsi="Franklin Gothic Book" w:cs="Arial"/>
              </w:rPr>
              <w:t>nm</w:t>
            </w:r>
            <w:proofErr w:type="spellEnd"/>
            <w:r w:rsidRPr="00BA7A9E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2126" w:type="dxa"/>
          </w:tcPr>
          <w:p w14:paraId="6EBB3207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E7B3074" w14:textId="7923D9A6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68139ED6" w14:textId="77777777" w:rsidTr="00F83DF0">
        <w:tc>
          <w:tcPr>
            <w:tcW w:w="3823" w:type="dxa"/>
          </w:tcPr>
          <w:p w14:paraId="2066ACE5" w14:textId="4BAC3A24" w:rsidR="00F83DF0" w:rsidRPr="005244EC" w:rsidRDefault="00F83DF0" w:rsidP="00F83DF0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Kompenzační HW nesmí omezovat prostor stativu mikroskopu a využití modulární konstrukce</w:t>
            </w:r>
          </w:p>
        </w:tc>
        <w:tc>
          <w:tcPr>
            <w:tcW w:w="2126" w:type="dxa"/>
          </w:tcPr>
          <w:p w14:paraId="1E039E57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BDE3E95" w14:textId="11D095BC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964E01" w:rsidRPr="005244EC" w14:paraId="73A5C61B" w14:textId="77777777" w:rsidTr="00F83DF0">
        <w:tc>
          <w:tcPr>
            <w:tcW w:w="3823" w:type="dxa"/>
          </w:tcPr>
          <w:p w14:paraId="53C1673C" w14:textId="5BE87C91" w:rsidR="00964E01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Kompenzační HW režim umožňuje kontinuální provoz pro dlouhodobé časové snímání s automatickým vyhledáváním roviny ostrosti</w:t>
            </w:r>
          </w:p>
        </w:tc>
        <w:tc>
          <w:tcPr>
            <w:tcW w:w="2126" w:type="dxa"/>
          </w:tcPr>
          <w:p w14:paraId="3DA24D6D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6812644" w14:textId="77777777" w:rsidR="00964E01" w:rsidRPr="005244EC" w:rsidRDefault="00964E01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1DDC8CAE" w14:textId="77777777" w:rsidTr="00F83DF0">
        <w:tc>
          <w:tcPr>
            <w:tcW w:w="3823" w:type="dxa"/>
          </w:tcPr>
          <w:p w14:paraId="652554BB" w14:textId="575E1F3D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Stolek mikroskopu, Z přesnou vložku a kompenzační HW režim je možno ovládat pomocí řídící jednotky mikroskopu i pomocí řídícího o SW</w:t>
            </w:r>
          </w:p>
        </w:tc>
        <w:tc>
          <w:tcPr>
            <w:tcW w:w="2126" w:type="dxa"/>
          </w:tcPr>
          <w:p w14:paraId="64306438" w14:textId="4C0F638D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F81B3D4" w14:textId="056AF8E2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45F82782" w14:textId="77777777" w:rsidTr="00F83DF0">
        <w:tc>
          <w:tcPr>
            <w:tcW w:w="3823" w:type="dxa"/>
          </w:tcPr>
          <w:p w14:paraId="310DBFAF" w14:textId="1B4D7F97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Řízení posuvu stativu nebo stolku s různou délkou kroku, různou rychlostí, umožňující např. hrubý i jemný posuv pomocí uživatelského softwaru i externího ovládacího prvku, tzv. </w:t>
            </w:r>
            <w:proofErr w:type="spellStart"/>
            <w:r w:rsidRPr="00CB7627">
              <w:rPr>
                <w:rFonts w:ascii="Franklin Gothic Book" w:hAnsi="Franklin Gothic Book" w:cs="Arial"/>
              </w:rPr>
              <w:t>ROEs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s kolečky</w:t>
            </w:r>
          </w:p>
        </w:tc>
        <w:tc>
          <w:tcPr>
            <w:tcW w:w="2126" w:type="dxa"/>
          </w:tcPr>
          <w:p w14:paraId="777F798F" w14:textId="73DAB5B6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0674CBF" w14:textId="287A0F7D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1FAEB80C" w14:textId="7E4441A1" w:rsidR="00964E01" w:rsidRPr="005244EC" w:rsidRDefault="00964E01" w:rsidP="00914F9B">
      <w:pPr>
        <w:jc w:val="both"/>
        <w:rPr>
          <w:rFonts w:ascii="Franklin Gothic Book" w:hAnsi="Franklin Gothic Book" w:cs="Arial"/>
        </w:rPr>
      </w:pPr>
    </w:p>
    <w:p w14:paraId="0F7AE10A" w14:textId="4C25AE5F" w:rsidR="00F83DF0" w:rsidRPr="005244EC" w:rsidRDefault="00F83DF0" w:rsidP="00F83DF0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Optického stolu: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F83DF0" w:rsidRPr="005244EC" w14:paraId="5EBF78F0" w14:textId="77777777" w:rsidTr="00F83DF0">
        <w:tc>
          <w:tcPr>
            <w:tcW w:w="3823" w:type="dxa"/>
          </w:tcPr>
          <w:p w14:paraId="7817E325" w14:textId="77777777" w:rsidR="00F83DF0" w:rsidRPr="005244EC" w:rsidRDefault="00F83DF0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4771EA38" w14:textId="77777777" w:rsidR="00F83DF0" w:rsidRPr="005244EC" w:rsidRDefault="00F83DF0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78332FD8" w14:textId="77777777" w:rsidR="00F83DF0" w:rsidRPr="005244EC" w:rsidRDefault="00F83DF0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F83DF0" w:rsidRPr="005244EC" w14:paraId="2FD3AAA8" w14:textId="77777777" w:rsidTr="00F83DF0">
        <w:tc>
          <w:tcPr>
            <w:tcW w:w="3823" w:type="dxa"/>
          </w:tcPr>
          <w:p w14:paraId="728F789C" w14:textId="3D798AA4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Dedikovaný optický stůl</w:t>
            </w:r>
            <w:r w:rsidR="00104846">
              <w:rPr>
                <w:rFonts w:ascii="Franklin Gothic Book" w:hAnsi="Franklin Gothic Book" w:cs="Arial"/>
              </w:rPr>
              <w:t xml:space="preserve"> o</w:t>
            </w:r>
            <w:r w:rsidRPr="00104846">
              <w:rPr>
                <w:rFonts w:ascii="Franklin Gothic Book" w:hAnsi="Franklin Gothic Book" w:cs="Arial"/>
              </w:rPr>
              <w:t xml:space="preserve"> rozměrech minimálně 1800 x 1200 x 200 mm (</w:t>
            </w:r>
            <w:proofErr w:type="spellStart"/>
            <w:r w:rsidRPr="00104846">
              <w:rPr>
                <w:rFonts w:ascii="Franklin Gothic Book" w:hAnsi="Franklin Gothic Book" w:cs="Arial"/>
              </w:rPr>
              <w:t>DxŠxV</w:t>
            </w:r>
            <w:proofErr w:type="spellEnd"/>
            <w:r w:rsidRPr="00104846">
              <w:rPr>
                <w:rFonts w:ascii="Franklin Gothic Book" w:hAnsi="Franklin Gothic Book" w:cs="Arial"/>
              </w:rPr>
              <w:t>), který má aktivní tlumení v rozsahu minimálně 0,5</w:t>
            </w:r>
            <w:r w:rsidR="00104846">
              <w:rPr>
                <w:rFonts w:ascii="Franklin Gothic Book" w:hAnsi="Franklin Gothic Book" w:cs="Arial"/>
              </w:rPr>
              <w:t xml:space="preserve"> Hz</w:t>
            </w:r>
            <w:r w:rsidRPr="00104846">
              <w:rPr>
                <w:rFonts w:ascii="Franklin Gothic Book" w:hAnsi="Franklin Gothic Book" w:cs="Arial"/>
              </w:rPr>
              <w:t xml:space="preserve"> – 100 Hz.</w:t>
            </w:r>
          </w:p>
        </w:tc>
        <w:tc>
          <w:tcPr>
            <w:tcW w:w="2126" w:type="dxa"/>
          </w:tcPr>
          <w:p w14:paraId="0512E852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16737C7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3125F9CD" w14:textId="77777777" w:rsidTr="00F83DF0">
        <w:tc>
          <w:tcPr>
            <w:tcW w:w="3823" w:type="dxa"/>
          </w:tcPr>
          <w:p w14:paraId="6646AEF1" w14:textId="641F3C87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Výška minimálně 700 mm</w:t>
            </w:r>
          </w:p>
        </w:tc>
        <w:tc>
          <w:tcPr>
            <w:tcW w:w="2126" w:type="dxa"/>
          </w:tcPr>
          <w:p w14:paraId="40B2516E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3EAC8CC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490BC14E" w14:textId="77777777" w:rsidTr="00F83DF0">
        <w:tc>
          <w:tcPr>
            <w:tcW w:w="3823" w:type="dxa"/>
          </w:tcPr>
          <w:p w14:paraId="18ECF016" w14:textId="7B6789B5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Vrchní deska o min. tloušťce 4,8 mm tlustá z nerezové oceli o rovinnosti min ±0,13 mm</w:t>
            </w:r>
          </w:p>
        </w:tc>
        <w:tc>
          <w:tcPr>
            <w:tcW w:w="2126" w:type="dxa"/>
          </w:tcPr>
          <w:p w14:paraId="54C341D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1C12094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1DA810CF" w14:textId="77777777" w:rsidTr="00F83DF0">
        <w:tc>
          <w:tcPr>
            <w:tcW w:w="3823" w:type="dxa"/>
          </w:tcPr>
          <w:p w14:paraId="6303AA9F" w14:textId="20BDF20B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Spodní deska o min. tloušťce 3,4 mm z oceli</w:t>
            </w:r>
          </w:p>
        </w:tc>
        <w:tc>
          <w:tcPr>
            <w:tcW w:w="2126" w:type="dxa"/>
          </w:tcPr>
          <w:p w14:paraId="1EB5751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2590F2D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6224D98F" w14:textId="77777777" w:rsidTr="00F83DF0">
        <w:tc>
          <w:tcPr>
            <w:tcW w:w="3823" w:type="dxa"/>
          </w:tcPr>
          <w:p w14:paraId="53999869" w14:textId="43B10E6E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lastRenderedPageBreak/>
              <w:t>Nosnost stolu min. 590 kg</w:t>
            </w:r>
          </w:p>
        </w:tc>
        <w:tc>
          <w:tcPr>
            <w:tcW w:w="2126" w:type="dxa"/>
          </w:tcPr>
          <w:p w14:paraId="4678CB5C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31E72BF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3511A073" w14:textId="77777777" w:rsidTr="00F83DF0">
        <w:tc>
          <w:tcPr>
            <w:tcW w:w="3823" w:type="dxa"/>
          </w:tcPr>
          <w:p w14:paraId="3ABB2A6D" w14:textId="374A6945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Opěrová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tyč na čelní – delší straně stolu</w:t>
            </w:r>
          </w:p>
        </w:tc>
        <w:tc>
          <w:tcPr>
            <w:tcW w:w="2126" w:type="dxa"/>
          </w:tcPr>
          <w:p w14:paraId="39576B85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9C4919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0550DE72" w14:textId="77777777" w:rsidTr="00F83DF0">
        <w:tc>
          <w:tcPr>
            <w:tcW w:w="3823" w:type="dxa"/>
          </w:tcPr>
          <w:p w14:paraId="004532C6" w14:textId="2DD63171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Metrická síť otvorů se závity M6 s roztečí 25 mm</w:t>
            </w:r>
          </w:p>
        </w:tc>
        <w:tc>
          <w:tcPr>
            <w:tcW w:w="2126" w:type="dxa"/>
          </w:tcPr>
          <w:p w14:paraId="79B984FB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D2F9415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1B96BD16" w14:textId="77536563" w:rsidR="00F83DF0" w:rsidRPr="005244EC" w:rsidRDefault="00F83DF0" w:rsidP="00914F9B">
      <w:pPr>
        <w:jc w:val="both"/>
        <w:rPr>
          <w:rFonts w:ascii="Franklin Gothic Book" w:hAnsi="Franklin Gothic Book" w:cs="Arial"/>
        </w:rPr>
      </w:pPr>
    </w:p>
    <w:p w14:paraId="3B165C0C" w14:textId="4D0433B7" w:rsidR="00F83DF0" w:rsidRPr="005244EC" w:rsidRDefault="00F83DF0" w:rsidP="00F83DF0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Konfokální jednotky na principu rotujícího disku: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F83DF0" w:rsidRPr="005244EC" w14:paraId="44D41CBC" w14:textId="77777777" w:rsidTr="00F83DF0">
        <w:tc>
          <w:tcPr>
            <w:tcW w:w="3823" w:type="dxa"/>
          </w:tcPr>
          <w:p w14:paraId="63D605AF" w14:textId="77777777" w:rsidR="00F83DF0" w:rsidRPr="005244EC" w:rsidRDefault="00F83DF0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24A4F5CC" w14:textId="77777777" w:rsidR="00F83DF0" w:rsidRPr="005244EC" w:rsidRDefault="00F83DF0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67766A2D" w14:textId="77777777" w:rsidR="00F83DF0" w:rsidRPr="005244EC" w:rsidRDefault="00F83DF0" w:rsidP="00F83DF0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F83DF0" w:rsidRPr="005244EC" w14:paraId="67639A6E" w14:textId="77777777" w:rsidTr="00F83DF0">
        <w:tc>
          <w:tcPr>
            <w:tcW w:w="3823" w:type="dxa"/>
          </w:tcPr>
          <w:p w14:paraId="185F30B7" w14:textId="4C2340AA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Systém dvou spojených disků s definovanými otvory</w:t>
            </w:r>
          </w:p>
        </w:tc>
        <w:tc>
          <w:tcPr>
            <w:tcW w:w="2126" w:type="dxa"/>
          </w:tcPr>
          <w:p w14:paraId="16DC9CD9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879E56F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549121AF" w14:textId="77777777" w:rsidTr="00F83DF0">
        <w:tc>
          <w:tcPr>
            <w:tcW w:w="3823" w:type="dxa"/>
          </w:tcPr>
          <w:p w14:paraId="73285642" w14:textId="1DCB9D02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První disk ve směru excitačního laserového svazku je vybaven </w:t>
            </w:r>
            <w:proofErr w:type="spellStart"/>
            <w:r w:rsidRPr="00CB7627">
              <w:rPr>
                <w:rFonts w:ascii="Franklin Gothic Book" w:hAnsi="Franklin Gothic Book" w:cs="Arial"/>
              </w:rPr>
              <w:t>mikročočkami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pro koncentraci excitačního svazku od konfokální štěrbiny druhého spřaženého disku</w:t>
            </w:r>
          </w:p>
        </w:tc>
        <w:tc>
          <w:tcPr>
            <w:tcW w:w="2126" w:type="dxa"/>
          </w:tcPr>
          <w:p w14:paraId="6D821C2F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3801ACE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5BBECCA8" w14:textId="77777777" w:rsidTr="00F83DF0">
        <w:tc>
          <w:tcPr>
            <w:tcW w:w="3823" w:type="dxa"/>
          </w:tcPr>
          <w:p w14:paraId="5EC61009" w14:textId="5AA27F06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Druhý disk s konfokálními štěrbinami slouží pro odstranění světla mimo rovinu ostrosti</w:t>
            </w:r>
          </w:p>
        </w:tc>
        <w:tc>
          <w:tcPr>
            <w:tcW w:w="2126" w:type="dxa"/>
          </w:tcPr>
          <w:p w14:paraId="6F6224D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32BA0A6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76F1DB7C" w14:textId="77777777" w:rsidTr="00F83DF0">
        <w:tc>
          <w:tcPr>
            <w:tcW w:w="3823" w:type="dxa"/>
          </w:tcPr>
          <w:p w14:paraId="41BE2664" w14:textId="7AC89987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Duální disk s druhým diskem o velikosti konfokálních štěrbin </w:t>
            </w:r>
            <w:proofErr w:type="gramStart"/>
            <w:r w:rsidRPr="00CB7627">
              <w:rPr>
                <w:rFonts w:ascii="Franklin Gothic Book" w:hAnsi="Franklin Gothic Book" w:cs="Arial"/>
              </w:rPr>
              <w:t>45 – 55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</w:t>
            </w:r>
            <w:r w:rsidR="00104846" w:rsidRPr="008C23B6">
              <w:rPr>
                <w:rFonts w:ascii="Arial" w:hAnsi="Arial" w:cs="Arial"/>
              </w:rPr>
              <w:t>µm</w:t>
            </w:r>
          </w:p>
        </w:tc>
        <w:tc>
          <w:tcPr>
            <w:tcW w:w="2126" w:type="dxa"/>
          </w:tcPr>
          <w:p w14:paraId="36D3B09B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22B01D2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4B3F5454" w14:textId="77777777" w:rsidTr="00F83DF0">
        <w:tc>
          <w:tcPr>
            <w:tcW w:w="3823" w:type="dxa"/>
          </w:tcPr>
          <w:p w14:paraId="377E0A2D" w14:textId="24C71C30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Duální disk s druhým diskem pro super-</w:t>
            </w:r>
            <w:proofErr w:type="gramStart"/>
            <w:r w:rsidRPr="00CB7627">
              <w:rPr>
                <w:rFonts w:ascii="Franklin Gothic Book" w:hAnsi="Franklin Gothic Book" w:cs="Arial"/>
              </w:rPr>
              <w:t>resoluční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snímání na principu </w:t>
            </w:r>
            <w:proofErr w:type="spellStart"/>
            <w:r w:rsidRPr="00CB7627">
              <w:rPr>
                <w:rFonts w:ascii="Franklin Gothic Book" w:hAnsi="Franklin Gothic Book" w:cs="Arial"/>
              </w:rPr>
              <w:t>mikročoček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s minimálním vylepšením difrakčního limitu faktorem 1.4x</w:t>
            </w:r>
          </w:p>
        </w:tc>
        <w:tc>
          <w:tcPr>
            <w:tcW w:w="2126" w:type="dxa"/>
          </w:tcPr>
          <w:p w14:paraId="79592A00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CAD310B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36CC9483" w14:textId="77777777" w:rsidTr="00F83DF0">
        <w:tc>
          <w:tcPr>
            <w:tcW w:w="3823" w:type="dxa"/>
          </w:tcPr>
          <w:p w14:paraId="5792F28E" w14:textId="7CB6DC15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Výměnné optické zvětšení pomocí čoček umístěn</w:t>
            </w:r>
            <w:r w:rsidR="00104846">
              <w:rPr>
                <w:rFonts w:ascii="Franklin Gothic Book" w:hAnsi="Franklin Gothic Book" w:cs="Arial"/>
              </w:rPr>
              <w:t>ých</w:t>
            </w:r>
            <w:r w:rsidRPr="009F4200">
              <w:rPr>
                <w:rFonts w:ascii="Franklin Gothic Book" w:hAnsi="Franklin Gothic Book" w:cs="Arial"/>
              </w:rPr>
              <w:t xml:space="preserve"> </w:t>
            </w:r>
            <w:proofErr w:type="gramStart"/>
            <w:r w:rsidRPr="009F4200">
              <w:rPr>
                <w:rFonts w:ascii="Franklin Gothic Book" w:hAnsi="Franklin Gothic Book" w:cs="Arial"/>
              </w:rPr>
              <w:t>mezi  tubusovou</w:t>
            </w:r>
            <w:proofErr w:type="gramEnd"/>
            <w:r w:rsidRPr="009F4200">
              <w:rPr>
                <w:rFonts w:ascii="Franklin Gothic Book" w:hAnsi="Franklin Gothic Book" w:cs="Arial"/>
              </w:rPr>
              <w:t xml:space="preserve"> čočkou a konfokálními disky pro dostatečnou projekci obrazu na čip kamery</w:t>
            </w:r>
          </w:p>
        </w:tc>
        <w:tc>
          <w:tcPr>
            <w:tcW w:w="2126" w:type="dxa"/>
          </w:tcPr>
          <w:p w14:paraId="3B701BD6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6E8A9F2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196E17B8" w14:textId="77777777" w:rsidTr="00F83DF0">
        <w:tc>
          <w:tcPr>
            <w:tcW w:w="3823" w:type="dxa"/>
          </w:tcPr>
          <w:p w14:paraId="616A3922" w14:textId="63F1D577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Automatická výměna disků z ovládacího SW</w:t>
            </w:r>
          </w:p>
        </w:tc>
        <w:tc>
          <w:tcPr>
            <w:tcW w:w="2126" w:type="dxa"/>
          </w:tcPr>
          <w:p w14:paraId="431EBB7F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D0BD16E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551595E3" w14:textId="77777777" w:rsidTr="00F83DF0">
        <w:tc>
          <w:tcPr>
            <w:tcW w:w="3823" w:type="dxa"/>
          </w:tcPr>
          <w:p w14:paraId="2F90AE82" w14:textId="21376E68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Automatické zařazení či vyřazení disků z optické dráhy pomocí ovládacího SW</w:t>
            </w:r>
          </w:p>
        </w:tc>
        <w:tc>
          <w:tcPr>
            <w:tcW w:w="2126" w:type="dxa"/>
          </w:tcPr>
          <w:p w14:paraId="5C8381B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C138D04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485C9999" w14:textId="77777777" w:rsidTr="00F83DF0">
        <w:tc>
          <w:tcPr>
            <w:tcW w:w="3823" w:type="dxa"/>
          </w:tcPr>
          <w:p w14:paraId="38241196" w14:textId="610C4A47" w:rsidR="00F83DF0" w:rsidRPr="005244EC" w:rsidRDefault="00F83DF0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Rychlost rotace disků</w:t>
            </w:r>
            <w:r w:rsidR="00BD057D" w:rsidRPr="00CB7627">
              <w:rPr>
                <w:rFonts w:ascii="Franklin Gothic Book" w:hAnsi="Franklin Gothic Book" w:cs="Arial"/>
              </w:rPr>
              <w:t xml:space="preserve"> je od min. 1500 do min 4000 otáček</w:t>
            </w:r>
            <w:r w:rsidRPr="00CB7627">
              <w:rPr>
                <w:rFonts w:ascii="Franklin Gothic Book" w:hAnsi="Franklin Gothic Book" w:cs="Arial"/>
              </w:rPr>
              <w:t xml:space="preserve"> za minutu</w:t>
            </w:r>
          </w:p>
        </w:tc>
        <w:tc>
          <w:tcPr>
            <w:tcW w:w="2126" w:type="dxa"/>
          </w:tcPr>
          <w:p w14:paraId="5AC3857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9E38471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409E020B" w14:textId="77777777" w:rsidTr="00F83DF0">
        <w:tc>
          <w:tcPr>
            <w:tcW w:w="3823" w:type="dxa"/>
          </w:tcPr>
          <w:p w14:paraId="237D656A" w14:textId="34D7F5AE" w:rsidR="00F83DF0" w:rsidRPr="005244EC" w:rsidRDefault="00F83DF0" w:rsidP="00F83DF0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lastRenderedPageBreak/>
              <w:t>Minimální expoziční doba pro konfokální</w:t>
            </w:r>
            <w:r w:rsidR="001661B7" w:rsidRPr="00CB7627">
              <w:rPr>
                <w:rFonts w:ascii="Franklin Gothic Book" w:hAnsi="Franklin Gothic Book" w:cs="Arial"/>
              </w:rPr>
              <w:t xml:space="preserve"> snímání je menší než 10 </w:t>
            </w:r>
            <w:proofErr w:type="spellStart"/>
            <w:r w:rsidR="001661B7" w:rsidRPr="00CB7627">
              <w:rPr>
                <w:rFonts w:ascii="Franklin Gothic Book" w:hAnsi="Franklin Gothic Book" w:cs="Arial"/>
              </w:rPr>
              <w:t>ms</w:t>
            </w:r>
            <w:proofErr w:type="spellEnd"/>
            <w:r w:rsidR="001661B7" w:rsidRPr="00CB7627">
              <w:rPr>
                <w:rFonts w:ascii="Franklin Gothic Book" w:hAnsi="Franklin Gothic Book" w:cs="Arial"/>
              </w:rPr>
              <w:t xml:space="preserve">, tj. </w:t>
            </w:r>
            <w:r w:rsidRPr="00CB7627">
              <w:rPr>
                <w:rFonts w:ascii="Franklin Gothic Book" w:hAnsi="Franklin Gothic Book" w:cs="Arial"/>
              </w:rPr>
              <w:t>100 snímků za vteřinu</w:t>
            </w:r>
          </w:p>
        </w:tc>
        <w:tc>
          <w:tcPr>
            <w:tcW w:w="2126" w:type="dxa"/>
          </w:tcPr>
          <w:p w14:paraId="1CA85D64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2137C8E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F83DF0" w:rsidRPr="005244EC" w14:paraId="62882178" w14:textId="77777777" w:rsidTr="00F83DF0">
        <w:tc>
          <w:tcPr>
            <w:tcW w:w="3823" w:type="dxa"/>
          </w:tcPr>
          <w:p w14:paraId="08C12B28" w14:textId="4D1ADE41" w:rsidR="00F83DF0" w:rsidRPr="005244EC" w:rsidRDefault="001661B7" w:rsidP="00F83DF0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Frekvence 100 snímků za vteřinu</w:t>
            </w:r>
            <w:r w:rsidR="00F83DF0" w:rsidRPr="00CB7627">
              <w:rPr>
                <w:rFonts w:ascii="Franklin Gothic Book" w:hAnsi="Franklin Gothic Book" w:cs="Arial"/>
              </w:rPr>
              <w:t xml:space="preserve"> je dosažitelná při min. rozlišení 512x512 pixelů a 16bit hloubce obrazu</w:t>
            </w:r>
          </w:p>
        </w:tc>
        <w:tc>
          <w:tcPr>
            <w:tcW w:w="2126" w:type="dxa"/>
          </w:tcPr>
          <w:p w14:paraId="75A148C3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77159A0" w14:textId="77777777" w:rsidR="00F83DF0" w:rsidRPr="005244EC" w:rsidRDefault="00F83DF0" w:rsidP="00F83DF0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05850074" w14:textId="77777777" w:rsidTr="00F83DF0">
        <w:tc>
          <w:tcPr>
            <w:tcW w:w="3823" w:type="dxa"/>
          </w:tcPr>
          <w:p w14:paraId="1B78EA56" w14:textId="143D08B5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Dva identické uživatelem vyměnitelné motorizované karusely emisních filtrů, každý s min. 6 pozicemi pro filtry umístěný</w:t>
            </w:r>
            <w:r w:rsidR="00E962F1">
              <w:rPr>
                <w:rFonts w:ascii="Franklin Gothic Book" w:hAnsi="Franklin Gothic Book" w:cs="Arial"/>
              </w:rPr>
              <w:t>mi</w:t>
            </w:r>
            <w:r w:rsidRPr="00CB7627">
              <w:rPr>
                <w:rFonts w:ascii="Franklin Gothic Book" w:hAnsi="Franklin Gothic Book" w:cs="Arial"/>
              </w:rPr>
              <w:t xml:space="preserve"> před každou s dvou kamer</w:t>
            </w:r>
          </w:p>
        </w:tc>
        <w:tc>
          <w:tcPr>
            <w:tcW w:w="2126" w:type="dxa"/>
          </w:tcPr>
          <w:p w14:paraId="08C2B4BF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09CAC26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6AD22BFB" w14:textId="77777777" w:rsidTr="00F83DF0">
        <w:tc>
          <w:tcPr>
            <w:tcW w:w="3823" w:type="dxa"/>
          </w:tcPr>
          <w:p w14:paraId="5A6F2307" w14:textId="0094B5A9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Každý z dvou karuselů je osazen filtry pro detekci </w:t>
            </w:r>
            <w:proofErr w:type="spellStart"/>
            <w:proofErr w:type="gramStart"/>
            <w:r w:rsidRPr="00CB7627">
              <w:rPr>
                <w:rFonts w:ascii="Franklin Gothic Book" w:hAnsi="Franklin Gothic Book" w:cs="Arial"/>
              </w:rPr>
              <w:t>fluoroforů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: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DAPI / FITC / Cy3 / Cy5 / Cy7</w:t>
            </w:r>
          </w:p>
        </w:tc>
        <w:tc>
          <w:tcPr>
            <w:tcW w:w="2126" w:type="dxa"/>
          </w:tcPr>
          <w:p w14:paraId="749FA8EB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C20365C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7645B240" w14:textId="77777777" w:rsidTr="00F83DF0">
        <w:tc>
          <w:tcPr>
            <w:tcW w:w="3823" w:type="dxa"/>
          </w:tcPr>
          <w:p w14:paraId="3F0EE799" w14:textId="0E25FE34" w:rsidR="00320A28" w:rsidRPr="00CB7627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Sada motorizovaných dichroických zrcadel pro dělení excitační</w:t>
            </w:r>
            <w:r w:rsidR="00E962F1">
              <w:rPr>
                <w:rFonts w:ascii="Franklin Gothic Book" w:hAnsi="Franklin Gothic Book" w:cs="Arial"/>
              </w:rPr>
              <w:t xml:space="preserve">ho a </w:t>
            </w:r>
            <w:r w:rsidRPr="00CB7627">
              <w:rPr>
                <w:rFonts w:ascii="Franklin Gothic Book" w:hAnsi="Franklin Gothic Book" w:cs="Arial"/>
              </w:rPr>
              <w:t>emisní</w:t>
            </w:r>
            <w:r w:rsidR="00E962F1">
              <w:rPr>
                <w:rFonts w:ascii="Franklin Gothic Book" w:hAnsi="Franklin Gothic Book" w:cs="Arial"/>
              </w:rPr>
              <w:t>ho</w:t>
            </w:r>
            <w:r w:rsidRPr="00CB7627">
              <w:rPr>
                <w:rFonts w:ascii="Franklin Gothic Book" w:hAnsi="Franklin Gothic Book" w:cs="Arial"/>
              </w:rPr>
              <w:t xml:space="preserve"> signál</w:t>
            </w:r>
            <w:r w:rsidR="00E962F1">
              <w:rPr>
                <w:rFonts w:ascii="Franklin Gothic Book" w:hAnsi="Franklin Gothic Book" w:cs="Arial"/>
              </w:rPr>
              <w:t>u</w:t>
            </w:r>
            <w:r w:rsidRPr="00CB7627">
              <w:rPr>
                <w:rFonts w:ascii="Franklin Gothic Book" w:hAnsi="Franklin Gothic Book" w:cs="Arial"/>
              </w:rPr>
              <w:t xml:space="preserve"> v konfokální hlavě umožňující odražení excitačního signálu a propuštění emisního signálu pro alespoň jedno každé 405 / 488 / 561 / 640</w:t>
            </w:r>
            <w:r w:rsidR="00E962F1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E962F1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39D7BCFD" w14:textId="02A7AF12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479F8AC" w14:textId="6113F893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0DAE5469" w14:textId="77777777" w:rsidTr="00F83DF0">
        <w:tc>
          <w:tcPr>
            <w:tcW w:w="3823" w:type="dxa"/>
          </w:tcPr>
          <w:p w14:paraId="6AD4444C" w14:textId="296C3994" w:rsidR="00320A28" w:rsidRPr="00CB7627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Sada motorizovaných dichroických zrcadel s min. 3 pozicemi pro dělení emisního svazku na dvě kamery se stejnou velikostí senzoru umožňující snímání 2 kanálů současně, např. GFP/RFP</w:t>
            </w:r>
          </w:p>
        </w:tc>
        <w:tc>
          <w:tcPr>
            <w:tcW w:w="2126" w:type="dxa"/>
          </w:tcPr>
          <w:p w14:paraId="6C4D0BF8" w14:textId="75F3E7A1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2D12CBE" w14:textId="5633FD96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7EF57BBD" w14:textId="77777777" w:rsidTr="00F83DF0">
        <w:tc>
          <w:tcPr>
            <w:tcW w:w="3823" w:type="dxa"/>
          </w:tcPr>
          <w:p w14:paraId="2018F38C" w14:textId="3F1B457C" w:rsidR="00320A28" w:rsidRPr="00CB7627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Jedna pozice prázdná a jedna osazena sklem pro nasměrování světla pouze do jedné kamery.</w:t>
            </w:r>
          </w:p>
        </w:tc>
        <w:tc>
          <w:tcPr>
            <w:tcW w:w="2126" w:type="dxa"/>
          </w:tcPr>
          <w:p w14:paraId="7843FC00" w14:textId="2909FE22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3278A67" w14:textId="239449B2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4CDE568A" w14:textId="77777777" w:rsidTr="00F83DF0">
        <w:tc>
          <w:tcPr>
            <w:tcW w:w="3823" w:type="dxa"/>
          </w:tcPr>
          <w:p w14:paraId="2A98F833" w14:textId="01DFC9A2" w:rsidR="00320A28" w:rsidRPr="00CB7627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Adaptér pro připojení konfokální jednotky k mikroskopu minimalizující prostupnost pro prach a přenos vibrací</w:t>
            </w:r>
          </w:p>
        </w:tc>
        <w:tc>
          <w:tcPr>
            <w:tcW w:w="2126" w:type="dxa"/>
          </w:tcPr>
          <w:p w14:paraId="49767DCA" w14:textId="7F672574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1C4903D" w14:textId="0ADC023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3E5620C6" w14:textId="77777777" w:rsidTr="00F83DF0">
        <w:tc>
          <w:tcPr>
            <w:tcW w:w="3823" w:type="dxa"/>
          </w:tcPr>
          <w:p w14:paraId="3976F7D8" w14:textId="6295CC02" w:rsidR="00320A28" w:rsidRPr="00CB7627" w:rsidRDefault="00320A28" w:rsidP="00320A28">
            <w:pPr>
              <w:rPr>
                <w:rFonts w:ascii="Franklin Gothic Book" w:hAnsi="Franklin Gothic Book" w:cs="Arial"/>
                <w:highlight w:val="red"/>
              </w:rPr>
            </w:pPr>
            <w:r w:rsidRPr="00CB7627">
              <w:rPr>
                <w:rFonts w:ascii="Franklin Gothic Book" w:hAnsi="Franklin Gothic Book" w:cs="Arial"/>
              </w:rPr>
              <w:t>Jednotka pro synchronizaci kamer, laserů a periferií s min. 1 výstupem pro synchronizaci kamer, min. 3x standardn</w:t>
            </w:r>
            <w:r w:rsidR="00CB7627">
              <w:rPr>
                <w:rFonts w:ascii="Franklin Gothic Book" w:hAnsi="Franklin Gothic Book" w:cs="Arial"/>
              </w:rPr>
              <w:t>í</w:t>
            </w:r>
            <w:r w:rsidRPr="00CB7627">
              <w:rPr>
                <w:rFonts w:ascii="Franklin Gothic Book" w:hAnsi="Franklin Gothic Book" w:cs="Arial"/>
              </w:rPr>
              <w:t xml:space="preserve"> TTL výstup, min. 4x digitální I/O, min. 15 analogových výstupů pro řízení intenzity laserů, min. 15 digitálních výstupů pro synchronizaci externích zařízení</w:t>
            </w:r>
          </w:p>
        </w:tc>
        <w:tc>
          <w:tcPr>
            <w:tcW w:w="2126" w:type="dxa"/>
          </w:tcPr>
          <w:p w14:paraId="240EEDEA" w14:textId="3314E1CE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BC9F8AE" w14:textId="354DB593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054C6E47" w14:textId="77777777" w:rsidR="006E78BC" w:rsidRDefault="006E78BC" w:rsidP="00320A28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649E904F" w14:textId="77777777" w:rsidR="00E962F1" w:rsidRPr="005244EC" w:rsidRDefault="00E962F1" w:rsidP="00320A28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70150710" w14:textId="7C0C775F" w:rsidR="00320A28" w:rsidRPr="005244EC" w:rsidRDefault="00320A28" w:rsidP="00320A28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lastRenderedPageBreak/>
        <w:t>Technické parametry Objektivů: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320A28" w:rsidRPr="005244EC" w14:paraId="2DCC812E" w14:textId="77777777" w:rsidTr="001661B7">
        <w:tc>
          <w:tcPr>
            <w:tcW w:w="3823" w:type="dxa"/>
          </w:tcPr>
          <w:p w14:paraId="71BCF5BC" w14:textId="77777777" w:rsidR="00320A28" w:rsidRPr="005244EC" w:rsidRDefault="00320A28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792C1020" w14:textId="77777777" w:rsidR="00320A28" w:rsidRPr="005244EC" w:rsidRDefault="00320A28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2A738BF2" w14:textId="77777777" w:rsidR="00320A28" w:rsidRPr="005244EC" w:rsidRDefault="00320A28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320A28" w:rsidRPr="005244EC" w14:paraId="60DC5779" w14:textId="77777777" w:rsidTr="001661B7">
        <w:tc>
          <w:tcPr>
            <w:tcW w:w="3823" w:type="dxa"/>
          </w:tcPr>
          <w:p w14:paraId="19849961" w14:textId="1F9DBDAF" w:rsidR="00320A28" w:rsidRPr="005244EC" w:rsidRDefault="00320A28" w:rsidP="001661B7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Plan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apochromatický 10x, NA min. 0.4, WD (pracovní vzdálenost) min. 3 mm, suchý, korekce tloušťky krycího sklíčka, korekce barevných vad v rozmezí min. 400-1000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0EFCE5A6" w14:textId="77777777" w:rsidR="00320A28" w:rsidRPr="005244EC" w:rsidRDefault="00320A28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702C8C1" w14:textId="77777777" w:rsidR="00320A28" w:rsidRPr="005244EC" w:rsidRDefault="00320A28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388AE9D7" w14:textId="77777777" w:rsidTr="001661B7">
        <w:tc>
          <w:tcPr>
            <w:tcW w:w="3823" w:type="dxa"/>
          </w:tcPr>
          <w:p w14:paraId="0014A21D" w14:textId="14794484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Plan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apochromatický 25x, NA min. 0.85, WD (pracovní vzdálenost) min. 0,55 mm, silikonová nebo vodní a silikonová imerze, korekce tloušťky krycího sklíčka, korekce barevných vad v rozmezí min. 400-1000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329BEE41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310048A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44C19CD6" w14:textId="77777777" w:rsidTr="001661B7">
        <w:tc>
          <w:tcPr>
            <w:tcW w:w="3823" w:type="dxa"/>
          </w:tcPr>
          <w:p w14:paraId="4439B06D" w14:textId="35A6ABB3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Plan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apochromatický 40x, NA min. 1.25, WD (pracovní vzdálenost) min. 0,19 mm, olejová imerze, korekce tloušťky krycího sklíčka, korekce barevných vad v rozmezí min. 400-1000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74321ED6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1D5DE65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080EC7B0" w14:textId="77777777" w:rsidTr="001661B7">
        <w:tc>
          <w:tcPr>
            <w:tcW w:w="3823" w:type="dxa"/>
          </w:tcPr>
          <w:p w14:paraId="52AA96E8" w14:textId="336C1D12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Plan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apochromatický 40x, NA min. 1.15, WD (pracovní vzdálenost) min. 0,25 mm, vodní imerze, korekce tloušťky krycího sklíčka, korekce barevných vad v rozmezí min. 400-1000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756C21F6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05FD8D8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4AA88352" w14:textId="77777777" w:rsidTr="001661B7">
        <w:tc>
          <w:tcPr>
            <w:tcW w:w="3823" w:type="dxa"/>
          </w:tcPr>
          <w:p w14:paraId="3A0F7006" w14:textId="705B0BC7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Plan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apochromatický 60x, NA min. 1.3, WD (pracovní vzdálenost) min. 0,3 mm, silikonová imerze, korekce tloušťky krycího sklíčka, korekce barevných vad v rozmezí min. 400-1000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7D495BC9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2532469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302A5B8A" w14:textId="77777777" w:rsidTr="001661B7">
        <w:tc>
          <w:tcPr>
            <w:tcW w:w="3823" w:type="dxa"/>
          </w:tcPr>
          <w:p w14:paraId="3DC2BCF4" w14:textId="5898D383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Plan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apochromatický 100x, NA min. 1.45, WD (pracovní vzdálenost) min. 0,13 mm, olejová imerze, korekce tloušťky krycího sklíčka, korekce barevných vad v rozmezí min. 400-1000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72D7B727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89A3D31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383D6198" w14:textId="364119D3" w:rsidR="00320A28" w:rsidRDefault="00320A28" w:rsidP="00914F9B">
      <w:pPr>
        <w:jc w:val="both"/>
        <w:rPr>
          <w:rFonts w:ascii="Franklin Gothic Book" w:hAnsi="Franklin Gothic Book" w:cs="Arial"/>
        </w:rPr>
      </w:pPr>
    </w:p>
    <w:p w14:paraId="03464C07" w14:textId="77777777" w:rsidR="00E962F1" w:rsidRDefault="00E962F1" w:rsidP="00914F9B">
      <w:pPr>
        <w:jc w:val="both"/>
        <w:rPr>
          <w:rFonts w:ascii="Franklin Gothic Book" w:hAnsi="Franklin Gothic Book" w:cs="Arial"/>
        </w:rPr>
      </w:pPr>
    </w:p>
    <w:p w14:paraId="31491E54" w14:textId="77777777" w:rsidR="00E962F1" w:rsidRPr="005244EC" w:rsidRDefault="00E962F1" w:rsidP="00914F9B">
      <w:pPr>
        <w:jc w:val="both"/>
        <w:rPr>
          <w:rFonts w:ascii="Franklin Gothic Book" w:hAnsi="Franklin Gothic Book" w:cs="Arial"/>
        </w:rPr>
      </w:pPr>
    </w:p>
    <w:p w14:paraId="184176BF" w14:textId="2832C72D" w:rsidR="00320A28" w:rsidRPr="005244EC" w:rsidRDefault="00320A28" w:rsidP="00320A28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Osvětlovací části: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320A28" w:rsidRPr="005244EC" w14:paraId="431D3044" w14:textId="77777777" w:rsidTr="001661B7">
        <w:tc>
          <w:tcPr>
            <w:tcW w:w="3823" w:type="dxa"/>
          </w:tcPr>
          <w:p w14:paraId="22753FC6" w14:textId="77777777" w:rsidR="00320A28" w:rsidRPr="005244EC" w:rsidRDefault="00320A28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lastRenderedPageBreak/>
              <w:t>Popis parametru:</w:t>
            </w:r>
          </w:p>
        </w:tc>
        <w:tc>
          <w:tcPr>
            <w:tcW w:w="2126" w:type="dxa"/>
          </w:tcPr>
          <w:p w14:paraId="071C663A" w14:textId="77777777" w:rsidR="00320A28" w:rsidRPr="005244EC" w:rsidRDefault="00320A28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678A63A2" w14:textId="77777777" w:rsidR="00320A28" w:rsidRPr="005244EC" w:rsidRDefault="00320A28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320A28" w:rsidRPr="005244EC" w14:paraId="0450CE3C" w14:textId="77777777" w:rsidTr="001661B7">
        <w:tc>
          <w:tcPr>
            <w:tcW w:w="3823" w:type="dxa"/>
          </w:tcPr>
          <w:p w14:paraId="51D1888E" w14:textId="2C2F8337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Pevnolátkový laserový zdroj světla o pěti vlnových délkách, tj. 405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488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514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561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640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s max. odchylkou 5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2126" w:type="dxa"/>
          </w:tcPr>
          <w:p w14:paraId="6E707FFB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CEABC90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152FC0A2" w14:textId="77777777" w:rsidTr="001661B7">
        <w:tc>
          <w:tcPr>
            <w:tcW w:w="3823" w:type="dxa"/>
          </w:tcPr>
          <w:p w14:paraId="2B049942" w14:textId="129E1E7C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Ovládání laserů pomocí ovládacího SW</w:t>
            </w:r>
          </w:p>
        </w:tc>
        <w:tc>
          <w:tcPr>
            <w:tcW w:w="2126" w:type="dxa"/>
          </w:tcPr>
          <w:p w14:paraId="6A783B10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17EB699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7EBFFDB0" w14:textId="77777777" w:rsidTr="001661B7">
        <w:tc>
          <w:tcPr>
            <w:tcW w:w="3823" w:type="dxa"/>
          </w:tcPr>
          <w:p w14:paraId="63FDD167" w14:textId="7C6A1D17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Linearita nastavení výkonu laseru v rozsahu </w:t>
            </w:r>
            <w:proofErr w:type="gramStart"/>
            <w:r w:rsidRPr="00CB7627">
              <w:rPr>
                <w:rFonts w:ascii="Franklin Gothic Book" w:hAnsi="Franklin Gothic Book" w:cs="Arial"/>
              </w:rPr>
              <w:t>0 – 100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% s min. krokem</w:t>
            </w:r>
            <w:r w:rsidR="00E962F1">
              <w:rPr>
                <w:rFonts w:ascii="Franklin Gothic Book" w:hAnsi="Franklin Gothic Book" w:cs="Arial"/>
              </w:rPr>
              <w:t xml:space="preserve"> nastavení</w:t>
            </w:r>
            <w:r w:rsidRPr="00CB7627">
              <w:rPr>
                <w:rFonts w:ascii="Franklin Gothic Book" w:hAnsi="Franklin Gothic Book" w:cs="Arial"/>
              </w:rPr>
              <w:t xml:space="preserve"> 1 %</w:t>
            </w:r>
          </w:p>
        </w:tc>
        <w:tc>
          <w:tcPr>
            <w:tcW w:w="2126" w:type="dxa"/>
          </w:tcPr>
          <w:p w14:paraId="1B57525C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FFF4326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3562D881" w14:textId="77777777" w:rsidTr="001661B7">
        <w:tc>
          <w:tcPr>
            <w:tcW w:w="3823" w:type="dxa"/>
            <w:vAlign w:val="center"/>
          </w:tcPr>
          <w:p w14:paraId="267456EE" w14:textId="543D495B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Lasery jsou přivedeny do konfokální jednotky pomocí optimalizovaného optického vlákna pro vlnové délky 405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488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514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561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640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  <w:r w:rsidRPr="00CB7627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2126" w:type="dxa"/>
          </w:tcPr>
          <w:p w14:paraId="5837A407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99C89E4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2865535E" w14:textId="77777777" w:rsidTr="001661B7">
        <w:tc>
          <w:tcPr>
            <w:tcW w:w="3823" w:type="dxa"/>
          </w:tcPr>
          <w:p w14:paraId="2C189D30" w14:textId="3EE007B5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LED fluorescenční zdroj pro excitaci s min. životností 20 000 hodin s min. 3 excitačními kanály v oblasti DAPI/FITC/Cy3</w:t>
            </w:r>
          </w:p>
        </w:tc>
        <w:tc>
          <w:tcPr>
            <w:tcW w:w="2126" w:type="dxa"/>
          </w:tcPr>
          <w:p w14:paraId="4753097D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79FCC16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04A09CF1" w14:textId="77777777" w:rsidTr="001661B7">
        <w:tc>
          <w:tcPr>
            <w:tcW w:w="3823" w:type="dxa"/>
          </w:tcPr>
          <w:p w14:paraId="523BFBCA" w14:textId="6198E4F2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Nezávislá plynulá regulace intenzity excitačních kanálů LED zdroje</w:t>
            </w:r>
          </w:p>
        </w:tc>
        <w:tc>
          <w:tcPr>
            <w:tcW w:w="2126" w:type="dxa"/>
          </w:tcPr>
          <w:p w14:paraId="62374887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DE63C34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320A28" w:rsidRPr="005244EC" w14:paraId="3B884047" w14:textId="77777777" w:rsidTr="001661B7">
        <w:tc>
          <w:tcPr>
            <w:tcW w:w="3823" w:type="dxa"/>
            <w:vAlign w:val="center"/>
          </w:tcPr>
          <w:p w14:paraId="20B17B61" w14:textId="63804CDA" w:rsidR="00320A28" w:rsidRPr="005244EC" w:rsidRDefault="00320A28" w:rsidP="00320A28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Osvětlovací část umožňuje zobrazování v režimu </w:t>
            </w:r>
            <w:proofErr w:type="spellStart"/>
            <w:r w:rsidRPr="00CB7627">
              <w:rPr>
                <w:rFonts w:ascii="Franklin Gothic Book" w:hAnsi="Franklin Gothic Book" w:cs="Arial"/>
              </w:rPr>
              <w:t>wide-field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po odstraněním disků z optické cesty pro snímání obrazu. Po odstranění disků z optické cesty může být pro </w:t>
            </w:r>
            <w:proofErr w:type="spellStart"/>
            <w:r w:rsidRPr="00CB7627">
              <w:rPr>
                <w:rFonts w:ascii="Franklin Gothic Book" w:hAnsi="Franklin Gothic Book" w:cs="Arial"/>
              </w:rPr>
              <w:t>wide-field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snímání alternativně použito osvětlení pomocí dedikovaného LED fluorescenčního světelného zdroje anebo systémových laserů.</w:t>
            </w:r>
          </w:p>
        </w:tc>
        <w:tc>
          <w:tcPr>
            <w:tcW w:w="2126" w:type="dxa"/>
          </w:tcPr>
          <w:p w14:paraId="53D70A0F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BA9C8C6" w14:textId="77777777" w:rsidR="00320A28" w:rsidRPr="005244EC" w:rsidRDefault="00320A28" w:rsidP="00320A28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721C6DA1" w14:textId="4F9DE906" w:rsidR="00320A28" w:rsidRPr="005244EC" w:rsidRDefault="00320A28" w:rsidP="00914F9B">
      <w:pPr>
        <w:jc w:val="both"/>
        <w:rPr>
          <w:rFonts w:ascii="Franklin Gothic Book" w:hAnsi="Franklin Gothic Book" w:cs="Arial"/>
        </w:rPr>
      </w:pPr>
    </w:p>
    <w:p w14:paraId="78015847" w14:textId="77777777" w:rsidR="006E78BC" w:rsidRPr="005244EC" w:rsidRDefault="006E78BC" w:rsidP="00914F9B">
      <w:pPr>
        <w:jc w:val="both"/>
        <w:rPr>
          <w:rFonts w:ascii="Franklin Gothic Book" w:hAnsi="Franklin Gothic Book" w:cs="Arial"/>
        </w:rPr>
      </w:pPr>
    </w:p>
    <w:p w14:paraId="7C9DB32C" w14:textId="2B6E5411" w:rsidR="00C55B4D" w:rsidRPr="005244EC" w:rsidRDefault="00C55B4D" w:rsidP="00C55B4D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Kamery – požadujeme 2 identické kusy: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C55B4D" w:rsidRPr="005244EC" w14:paraId="53A1D9AF" w14:textId="77777777" w:rsidTr="002E0B9E">
        <w:trPr>
          <w:trHeight w:val="640"/>
        </w:trPr>
        <w:tc>
          <w:tcPr>
            <w:tcW w:w="3823" w:type="dxa"/>
          </w:tcPr>
          <w:p w14:paraId="48EF9080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29875F89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4968C6DD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C55B4D" w:rsidRPr="005244EC" w14:paraId="12CC7E93" w14:textId="77777777" w:rsidTr="001661B7">
        <w:tc>
          <w:tcPr>
            <w:tcW w:w="3823" w:type="dxa"/>
          </w:tcPr>
          <w:p w14:paraId="032900C5" w14:textId="6804981D" w:rsidR="00C55B4D" w:rsidRPr="005244EC" w:rsidRDefault="00C55B4D" w:rsidP="001661B7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  <w:lang w:val="en-US"/>
              </w:rPr>
              <w:t>Monochromatické</w:t>
            </w:r>
            <w:proofErr w:type="spellEnd"/>
          </w:p>
        </w:tc>
        <w:tc>
          <w:tcPr>
            <w:tcW w:w="2126" w:type="dxa"/>
          </w:tcPr>
          <w:p w14:paraId="570F3226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D03B891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28CCC265" w14:textId="77777777" w:rsidTr="001661B7">
        <w:tc>
          <w:tcPr>
            <w:tcW w:w="3823" w:type="dxa"/>
          </w:tcPr>
          <w:p w14:paraId="4A209675" w14:textId="15FFC83D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„</w:t>
            </w:r>
            <w:proofErr w:type="spellStart"/>
            <w:r w:rsidRPr="00CB7627">
              <w:rPr>
                <w:rFonts w:ascii="Franklin Gothic Book" w:hAnsi="Franklin Gothic Book" w:cs="Arial"/>
              </w:rPr>
              <w:t>Back-illuminated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“ </w:t>
            </w:r>
            <w:proofErr w:type="spellStart"/>
            <w:r w:rsidRPr="00CB7627">
              <w:rPr>
                <w:rFonts w:ascii="Franklin Gothic Book" w:hAnsi="Franklin Gothic Book" w:cs="Arial"/>
              </w:rPr>
              <w:t>sCMOS</w:t>
            </w:r>
            <w:proofErr w:type="spellEnd"/>
          </w:p>
        </w:tc>
        <w:tc>
          <w:tcPr>
            <w:tcW w:w="2126" w:type="dxa"/>
          </w:tcPr>
          <w:p w14:paraId="5F38E42A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495FB0C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6182B8B7" w14:textId="77777777" w:rsidTr="001661B7">
        <w:tc>
          <w:tcPr>
            <w:tcW w:w="3823" w:type="dxa"/>
          </w:tcPr>
          <w:p w14:paraId="524A57A9" w14:textId="05D9121D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lastRenderedPageBreak/>
              <w:t xml:space="preserve">Kvantová účinnost minimálně 95 % pro vlnovou délku 550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0911C65D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9F39AB5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536B51FC" w14:textId="77777777" w:rsidTr="001661B7">
        <w:tc>
          <w:tcPr>
            <w:tcW w:w="3823" w:type="dxa"/>
          </w:tcPr>
          <w:p w14:paraId="6EF52FB3" w14:textId="3F134A86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Úroveň šumu </w:t>
            </w:r>
            <w:proofErr w:type="gramStart"/>
            <w:r w:rsidRPr="00CB7627">
              <w:rPr>
                <w:rFonts w:ascii="Franklin Gothic Book" w:hAnsi="Franklin Gothic Book" w:cs="Arial"/>
              </w:rPr>
              <w:t xml:space="preserve">„ </w:t>
            </w:r>
            <w:proofErr w:type="spellStart"/>
            <w:r w:rsidRPr="00CB7627">
              <w:rPr>
                <w:rFonts w:ascii="Franklin Gothic Book" w:hAnsi="Franklin Gothic Book" w:cs="Arial"/>
              </w:rPr>
              <w:t>read</w:t>
            </w:r>
            <w:proofErr w:type="spellEnd"/>
            <w:proofErr w:type="gramEnd"/>
            <w:r w:rsidRPr="00CB7627">
              <w:rPr>
                <w:rFonts w:ascii="Franklin Gothic Book" w:hAnsi="Franklin Gothic Book" w:cs="Arial"/>
              </w:rPr>
              <w:t xml:space="preserve"> out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noise</w:t>
            </w:r>
            <w:proofErr w:type="spellEnd"/>
            <w:r w:rsidRPr="00CB7627">
              <w:rPr>
                <w:rFonts w:ascii="Franklin Gothic Book" w:hAnsi="Franklin Gothic Book" w:cs="Arial"/>
              </w:rPr>
              <w:t>“ max. 0.7 e-</w:t>
            </w:r>
          </w:p>
        </w:tc>
        <w:tc>
          <w:tcPr>
            <w:tcW w:w="2126" w:type="dxa"/>
          </w:tcPr>
          <w:p w14:paraId="4F33E375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4A9DC0B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7A68341A" w14:textId="77777777" w:rsidTr="001661B7">
        <w:tc>
          <w:tcPr>
            <w:tcW w:w="3823" w:type="dxa"/>
          </w:tcPr>
          <w:p w14:paraId="57350F08" w14:textId="27C04EA1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Diagonální FOV </w:t>
            </w:r>
            <w:proofErr w:type="gramStart"/>
            <w:r w:rsidRPr="00CB7627">
              <w:rPr>
                <w:rFonts w:ascii="Franklin Gothic Book" w:hAnsi="Franklin Gothic Book" w:cs="Arial"/>
              </w:rPr>
              <w:t>minimáln</w:t>
            </w:r>
            <w:r w:rsidR="00012B35">
              <w:rPr>
                <w:rFonts w:ascii="Franklin Gothic Book" w:hAnsi="Franklin Gothic Book" w:cs="Arial"/>
              </w:rPr>
              <w:t>ě</w:t>
            </w:r>
            <w:r w:rsidRPr="00CB7627">
              <w:rPr>
                <w:rFonts w:ascii="Franklin Gothic Book" w:hAnsi="Franklin Gothic Book" w:cs="Arial"/>
              </w:rPr>
              <w:t xml:space="preserve"> </w:t>
            </w:r>
            <w:r w:rsidRPr="00CB7627">
              <w:rPr>
                <w:rFonts w:ascii="Franklin Gothic Book" w:hAnsi="Franklin Gothic Book"/>
              </w:rPr>
              <w:t xml:space="preserve"> </w:t>
            </w:r>
            <w:r w:rsidRPr="00CB7627">
              <w:rPr>
                <w:rFonts w:ascii="Franklin Gothic Book" w:hAnsi="Franklin Gothic Book" w:cs="Arial"/>
              </w:rPr>
              <w:t>21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mm</w:t>
            </w:r>
          </w:p>
        </w:tc>
        <w:tc>
          <w:tcPr>
            <w:tcW w:w="2126" w:type="dxa"/>
          </w:tcPr>
          <w:p w14:paraId="298E819F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B0F70D3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0810DFA7" w14:textId="77777777" w:rsidTr="001661B7">
        <w:tc>
          <w:tcPr>
            <w:tcW w:w="3823" w:type="dxa"/>
          </w:tcPr>
          <w:p w14:paraId="0AA3C767" w14:textId="3773FBCD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Efektivní počet pixelů min. 2300 x 2300</w:t>
            </w:r>
          </w:p>
        </w:tc>
        <w:tc>
          <w:tcPr>
            <w:tcW w:w="2126" w:type="dxa"/>
          </w:tcPr>
          <w:p w14:paraId="48257AEE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0E9E55C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5CD86E7C" w14:textId="77777777" w:rsidTr="001661B7">
        <w:tc>
          <w:tcPr>
            <w:tcW w:w="3823" w:type="dxa"/>
            <w:vAlign w:val="center"/>
          </w:tcPr>
          <w:p w14:paraId="0A60CC5C" w14:textId="615F6714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Velikost pixelu maximálně 6,5 µm x 6,5 µm </w:t>
            </w:r>
          </w:p>
        </w:tc>
        <w:tc>
          <w:tcPr>
            <w:tcW w:w="2126" w:type="dxa"/>
          </w:tcPr>
          <w:p w14:paraId="3E8C8BDC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0DE57BB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132F1BB4" w14:textId="77777777" w:rsidTr="001661B7">
        <w:tc>
          <w:tcPr>
            <w:tcW w:w="3823" w:type="dxa"/>
          </w:tcPr>
          <w:p w14:paraId="761364CF" w14:textId="290DCF9C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Spektrální citlivost od </w:t>
            </w:r>
            <w:proofErr w:type="gramStart"/>
            <w:r w:rsidRPr="00CB7627">
              <w:rPr>
                <w:rFonts w:ascii="Franklin Gothic Book" w:hAnsi="Franklin Gothic Book" w:cs="Arial"/>
              </w:rPr>
              <w:t>200 – 1000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CB7627">
              <w:rPr>
                <w:rFonts w:ascii="Franklin Gothic Book" w:hAnsi="Franklin Gothic Book" w:cs="Arial"/>
              </w:rPr>
              <w:t>nm</w:t>
            </w:r>
            <w:proofErr w:type="spellEnd"/>
          </w:p>
        </w:tc>
        <w:tc>
          <w:tcPr>
            <w:tcW w:w="2126" w:type="dxa"/>
          </w:tcPr>
          <w:p w14:paraId="610F4A44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2A0F04A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4F801702" w14:textId="77777777" w:rsidTr="001661B7">
        <w:tc>
          <w:tcPr>
            <w:tcW w:w="3823" w:type="dxa"/>
          </w:tcPr>
          <w:p w14:paraId="1146938C" w14:textId="33D58BB0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Digitalizace: 16, 12 a 8 bit</w:t>
            </w:r>
          </w:p>
        </w:tc>
        <w:tc>
          <w:tcPr>
            <w:tcW w:w="2126" w:type="dxa"/>
          </w:tcPr>
          <w:p w14:paraId="5B971C74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F2B69A1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29510C0F" w14:textId="77777777" w:rsidTr="001661B7">
        <w:tc>
          <w:tcPr>
            <w:tcW w:w="3823" w:type="dxa"/>
            <w:vAlign w:val="center"/>
          </w:tcPr>
          <w:p w14:paraId="7FFF998A" w14:textId="5AB095E3" w:rsidR="00C55B4D" w:rsidRPr="005244EC" w:rsidRDefault="00C55B4D" w:rsidP="00C55B4D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Dynamický rozsah min. 21 000:1</w:t>
            </w:r>
          </w:p>
        </w:tc>
        <w:tc>
          <w:tcPr>
            <w:tcW w:w="2126" w:type="dxa"/>
          </w:tcPr>
          <w:p w14:paraId="0BB23FF8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04CB1E2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18C63A82" w14:textId="77777777" w:rsidTr="001661B7">
        <w:tc>
          <w:tcPr>
            <w:tcW w:w="3823" w:type="dxa"/>
          </w:tcPr>
          <w:p w14:paraId="254876F0" w14:textId="51674936" w:rsidR="00C55B4D" w:rsidRPr="005244EC" w:rsidRDefault="000A4247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Kapalinové chlazení</w:t>
            </w:r>
          </w:p>
        </w:tc>
        <w:tc>
          <w:tcPr>
            <w:tcW w:w="2126" w:type="dxa"/>
          </w:tcPr>
          <w:p w14:paraId="6807A6B5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8935F93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0A4247" w:rsidRPr="005244EC" w14:paraId="3534E402" w14:textId="77777777" w:rsidTr="001661B7">
        <w:tc>
          <w:tcPr>
            <w:tcW w:w="3823" w:type="dxa"/>
          </w:tcPr>
          <w:p w14:paraId="78CB363D" w14:textId="17955187" w:rsidR="000A4247" w:rsidRPr="00CB7627" w:rsidRDefault="000A4247" w:rsidP="000A424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C-</w:t>
            </w:r>
            <w:proofErr w:type="spellStart"/>
            <w:r w:rsidRPr="00CB7627">
              <w:rPr>
                <w:rFonts w:ascii="Franklin Gothic Book" w:hAnsi="Franklin Gothic Book" w:cs="Arial"/>
              </w:rPr>
              <w:t>mount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p</w:t>
            </w:r>
            <w:r w:rsidR="00012B35">
              <w:rPr>
                <w:rFonts w:ascii="Franklin Gothic Book" w:hAnsi="Franklin Gothic Book" w:cs="Arial"/>
              </w:rPr>
              <w:t>ř</w:t>
            </w:r>
            <w:r w:rsidRPr="00CB7627">
              <w:rPr>
                <w:rFonts w:ascii="Franklin Gothic Book" w:hAnsi="Franklin Gothic Book" w:cs="Arial"/>
              </w:rPr>
              <w:t>ipojení k mikroskopu</w:t>
            </w:r>
          </w:p>
        </w:tc>
        <w:tc>
          <w:tcPr>
            <w:tcW w:w="2126" w:type="dxa"/>
          </w:tcPr>
          <w:p w14:paraId="26ECB52D" w14:textId="5A2E6C5C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1EF524B" w14:textId="41FFDE96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0A4247" w:rsidRPr="005244EC" w14:paraId="376C7EC9" w14:textId="77777777" w:rsidTr="001661B7">
        <w:tc>
          <w:tcPr>
            <w:tcW w:w="3823" w:type="dxa"/>
          </w:tcPr>
          <w:p w14:paraId="07BF583C" w14:textId="2DED71D7" w:rsidR="000A4247" w:rsidRPr="005244EC" w:rsidRDefault="000A4247" w:rsidP="000A4247">
            <w:pPr>
              <w:rPr>
                <w:rFonts w:ascii="Franklin Gothic Book" w:hAnsi="Franklin Gothic Book" w:cs="Arial"/>
              </w:rPr>
            </w:pPr>
            <w:proofErr w:type="spellStart"/>
            <w:r w:rsidRPr="00CB7627">
              <w:rPr>
                <w:rFonts w:ascii="Franklin Gothic Book" w:hAnsi="Franklin Gothic Book" w:cs="Arial"/>
              </w:rPr>
              <w:t>Binning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alespoň 2x2 a 4x4</w:t>
            </w:r>
          </w:p>
        </w:tc>
        <w:tc>
          <w:tcPr>
            <w:tcW w:w="2126" w:type="dxa"/>
          </w:tcPr>
          <w:p w14:paraId="52A8A274" w14:textId="77777777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A6D1FDF" w14:textId="77777777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0A4247" w:rsidRPr="005244EC" w14:paraId="40D2221A" w14:textId="77777777" w:rsidTr="001661B7">
        <w:tc>
          <w:tcPr>
            <w:tcW w:w="3823" w:type="dxa"/>
          </w:tcPr>
          <w:p w14:paraId="5848B784" w14:textId="52F17E1D" w:rsidR="000A4247" w:rsidRPr="005244EC" w:rsidRDefault="000A4247" w:rsidP="000A424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Minimum 80 snímků za vteřinu při plném rozlišení</w:t>
            </w:r>
          </w:p>
        </w:tc>
        <w:tc>
          <w:tcPr>
            <w:tcW w:w="2126" w:type="dxa"/>
          </w:tcPr>
          <w:p w14:paraId="78B51C44" w14:textId="77777777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70A4A52" w14:textId="77777777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0A4247" w:rsidRPr="005244EC" w14:paraId="7F6E5E5B" w14:textId="77777777" w:rsidTr="001661B7">
        <w:tc>
          <w:tcPr>
            <w:tcW w:w="3823" w:type="dxa"/>
          </w:tcPr>
          <w:p w14:paraId="58731204" w14:textId="6D424030" w:rsidR="000A4247" w:rsidRPr="00CB7627" w:rsidRDefault="000A4247" w:rsidP="000A424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Integrace obou kamer do ovládacího SW systému konfokálního snímání</w:t>
            </w:r>
          </w:p>
        </w:tc>
        <w:tc>
          <w:tcPr>
            <w:tcW w:w="2126" w:type="dxa"/>
          </w:tcPr>
          <w:p w14:paraId="518703BC" w14:textId="77777777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3A72CCC" w14:textId="77777777" w:rsidR="000A4247" w:rsidRPr="005244EC" w:rsidRDefault="000A4247" w:rsidP="000A424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5E9D0C5B" w14:textId="77777777" w:rsidR="00C55B4D" w:rsidRPr="005244EC" w:rsidRDefault="00C55B4D" w:rsidP="00914F9B">
      <w:pPr>
        <w:jc w:val="both"/>
        <w:rPr>
          <w:rFonts w:ascii="Franklin Gothic Book" w:hAnsi="Franklin Gothic Book" w:cs="Arial"/>
        </w:rPr>
      </w:pPr>
    </w:p>
    <w:p w14:paraId="7ED5D10F" w14:textId="6B9F2B56" w:rsidR="00C55B4D" w:rsidRPr="005244EC" w:rsidRDefault="00C55B4D" w:rsidP="00C55B4D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Softwaru: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C55B4D" w:rsidRPr="005244EC" w14:paraId="6511ACFB" w14:textId="77777777" w:rsidTr="001661B7">
        <w:tc>
          <w:tcPr>
            <w:tcW w:w="3823" w:type="dxa"/>
          </w:tcPr>
          <w:p w14:paraId="6BC23771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14D5CD55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69330347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C55B4D" w:rsidRPr="005244EC" w14:paraId="35F2FF9F" w14:textId="77777777" w:rsidTr="001661B7">
        <w:tc>
          <w:tcPr>
            <w:tcW w:w="3823" w:type="dxa"/>
            <w:vAlign w:val="center"/>
          </w:tcPr>
          <w:p w14:paraId="7226127D" w14:textId="13EADB79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SW umožňuje snímání v 2D (</w:t>
            </w:r>
            <w:proofErr w:type="spellStart"/>
            <w:proofErr w:type="gramStart"/>
            <w:r w:rsidRPr="00CB7627">
              <w:rPr>
                <w:rFonts w:ascii="Franklin Gothic Book" w:hAnsi="Franklin Gothic Book" w:cs="Arial"/>
              </w:rPr>
              <w:t>x,y</w:t>
            </w:r>
            <w:proofErr w:type="spellEnd"/>
            <w:proofErr w:type="gramEnd"/>
            <w:r w:rsidRPr="00CB7627">
              <w:rPr>
                <w:rFonts w:ascii="Franklin Gothic Book" w:hAnsi="Franklin Gothic Book" w:cs="Arial"/>
              </w:rPr>
              <w:t xml:space="preserve">), </w:t>
            </w:r>
            <w:proofErr w:type="gramStart"/>
            <w:r w:rsidRPr="00CB7627">
              <w:rPr>
                <w:rFonts w:ascii="Franklin Gothic Book" w:hAnsi="Franklin Gothic Book" w:cs="Arial"/>
              </w:rPr>
              <w:t>3D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(</w:t>
            </w:r>
            <w:proofErr w:type="spellStart"/>
            <w:proofErr w:type="gramStart"/>
            <w:r w:rsidRPr="00CB7627">
              <w:rPr>
                <w:rFonts w:ascii="Franklin Gothic Book" w:hAnsi="Franklin Gothic Book" w:cs="Arial"/>
              </w:rPr>
              <w:t>x,y</w:t>
            </w:r>
            <w:proofErr w:type="gramEnd"/>
            <w:r w:rsidRPr="00CB7627">
              <w:rPr>
                <w:rFonts w:ascii="Franklin Gothic Book" w:hAnsi="Franklin Gothic Book" w:cs="Arial"/>
              </w:rPr>
              <w:t>,z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) a </w:t>
            </w:r>
            <w:proofErr w:type="gramStart"/>
            <w:r w:rsidRPr="00CB7627">
              <w:rPr>
                <w:rFonts w:ascii="Franklin Gothic Book" w:hAnsi="Franklin Gothic Book" w:cs="Arial"/>
              </w:rPr>
              <w:t>4D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(x, y, z, t) ve více zvolených kanálech včetně konfokálního, super-</w:t>
            </w:r>
            <w:proofErr w:type="gramStart"/>
            <w:r w:rsidRPr="00CB7627">
              <w:rPr>
                <w:rFonts w:ascii="Franklin Gothic Book" w:hAnsi="Franklin Gothic Book" w:cs="Arial"/>
              </w:rPr>
              <w:t>resolučního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a </w:t>
            </w:r>
            <w:proofErr w:type="spellStart"/>
            <w:r w:rsidRPr="00CB7627">
              <w:rPr>
                <w:rFonts w:ascii="Franklin Gothic Book" w:hAnsi="Franklin Gothic Book" w:cs="Arial"/>
              </w:rPr>
              <w:t>wide-field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režimu</w:t>
            </w:r>
          </w:p>
        </w:tc>
        <w:tc>
          <w:tcPr>
            <w:tcW w:w="2126" w:type="dxa"/>
          </w:tcPr>
          <w:p w14:paraId="39A04889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50B84D0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1C90307E" w14:textId="77777777" w:rsidTr="001661B7">
        <w:tc>
          <w:tcPr>
            <w:tcW w:w="3823" w:type="dxa"/>
            <w:vAlign w:val="center"/>
          </w:tcPr>
          <w:p w14:paraId="46454B5B" w14:textId="42700826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SW umožňuje snímat na předem definovaných místech, tzv. „</w:t>
            </w:r>
            <w:proofErr w:type="spellStart"/>
            <w:r w:rsidRPr="00CB7627">
              <w:rPr>
                <w:rFonts w:ascii="Franklin Gothic Book" w:hAnsi="Franklin Gothic Book" w:cs="Arial"/>
              </w:rPr>
              <w:t>mark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and </w:t>
            </w:r>
            <w:proofErr w:type="spellStart"/>
            <w:r w:rsidRPr="00CB7627">
              <w:rPr>
                <w:rFonts w:ascii="Franklin Gothic Book" w:hAnsi="Franklin Gothic Book" w:cs="Arial"/>
              </w:rPr>
              <w:t>find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“ nebo plochy </w:t>
            </w:r>
            <w:proofErr w:type="gramStart"/>
            <w:r w:rsidRPr="00CB7627">
              <w:rPr>
                <w:rFonts w:ascii="Franklin Gothic Book" w:hAnsi="Franklin Gothic Book" w:cs="Arial"/>
              </w:rPr>
              <w:t>větší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než je zorné pole, tzv. </w:t>
            </w:r>
            <w:proofErr w:type="spellStart"/>
            <w:r w:rsidRPr="00CB7627">
              <w:rPr>
                <w:rFonts w:ascii="Franklin Gothic Book" w:hAnsi="Franklin Gothic Book" w:cs="Arial"/>
              </w:rPr>
              <w:t>tailling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s možností nastavení </w:t>
            </w:r>
            <w:proofErr w:type="gramStart"/>
            <w:r w:rsidRPr="00CB7627">
              <w:rPr>
                <w:rFonts w:ascii="Franklin Gothic Book" w:hAnsi="Franklin Gothic Book" w:cs="Arial"/>
              </w:rPr>
              <w:t>překryvu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</w:t>
            </w:r>
            <w:r w:rsidRPr="00CB7627">
              <w:rPr>
                <w:rFonts w:ascii="Franklin Gothic Book" w:hAnsi="Franklin Gothic Book" w:cs="Arial"/>
              </w:rPr>
              <w:lastRenderedPageBreak/>
              <w:t xml:space="preserve">a to v 2D, </w:t>
            </w:r>
            <w:proofErr w:type="gramStart"/>
            <w:r w:rsidRPr="00CB7627">
              <w:rPr>
                <w:rFonts w:ascii="Franklin Gothic Book" w:hAnsi="Franklin Gothic Book" w:cs="Arial"/>
              </w:rPr>
              <w:t>3D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i při časo</w:t>
            </w:r>
            <w:r w:rsidR="00012B35">
              <w:rPr>
                <w:rFonts w:ascii="Franklin Gothic Book" w:hAnsi="Franklin Gothic Book" w:cs="Arial"/>
              </w:rPr>
              <w:t>s</w:t>
            </w:r>
            <w:r w:rsidRPr="00CB7627">
              <w:rPr>
                <w:rFonts w:ascii="Franklin Gothic Book" w:hAnsi="Franklin Gothic Book" w:cs="Arial"/>
              </w:rPr>
              <w:t>běrných experimentech</w:t>
            </w:r>
          </w:p>
        </w:tc>
        <w:tc>
          <w:tcPr>
            <w:tcW w:w="2126" w:type="dxa"/>
          </w:tcPr>
          <w:p w14:paraId="6B68BEAB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lastRenderedPageBreak/>
              <w:t>ANO / NE</w:t>
            </w:r>
          </w:p>
        </w:tc>
        <w:tc>
          <w:tcPr>
            <w:tcW w:w="3685" w:type="dxa"/>
          </w:tcPr>
          <w:p w14:paraId="2C679371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78D6DECA" w14:textId="77777777" w:rsidTr="001661B7">
        <w:tc>
          <w:tcPr>
            <w:tcW w:w="3823" w:type="dxa"/>
            <w:vAlign w:val="center"/>
          </w:tcPr>
          <w:p w14:paraId="62A10E77" w14:textId="04B0D845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proofErr w:type="gramStart"/>
            <w:r w:rsidRPr="00CB7627">
              <w:rPr>
                <w:rFonts w:ascii="Franklin Gothic Book" w:hAnsi="Franklin Gothic Book" w:cs="Arial"/>
              </w:rPr>
              <w:t>3D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CB7627">
              <w:rPr>
                <w:rFonts w:ascii="Franklin Gothic Book" w:hAnsi="Franklin Gothic Book" w:cs="Arial"/>
              </w:rPr>
              <w:t>dekonvoluce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nasnímaných dat pro </w:t>
            </w:r>
            <w:proofErr w:type="spellStart"/>
            <w:r w:rsidRPr="00CB7627">
              <w:rPr>
                <w:rFonts w:ascii="Franklin Gothic Book" w:hAnsi="Franklin Gothic Book" w:cs="Arial"/>
              </w:rPr>
              <w:t>wide-field</w:t>
            </w:r>
            <w:proofErr w:type="spellEnd"/>
            <w:r w:rsidRPr="00CB7627">
              <w:rPr>
                <w:rFonts w:ascii="Franklin Gothic Book" w:hAnsi="Franklin Gothic Book" w:cs="Arial"/>
              </w:rPr>
              <w:t>, konfokální i super-</w:t>
            </w:r>
            <w:proofErr w:type="gramStart"/>
            <w:r w:rsidRPr="00CB7627">
              <w:rPr>
                <w:rFonts w:ascii="Franklin Gothic Book" w:hAnsi="Franklin Gothic Book" w:cs="Arial"/>
              </w:rPr>
              <w:t>resoluční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snímání</w:t>
            </w:r>
          </w:p>
        </w:tc>
        <w:tc>
          <w:tcPr>
            <w:tcW w:w="2126" w:type="dxa"/>
          </w:tcPr>
          <w:p w14:paraId="57B4CA03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DB6CCAD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6ED944FA" w14:textId="77777777" w:rsidTr="001661B7">
        <w:tc>
          <w:tcPr>
            <w:tcW w:w="3823" w:type="dxa"/>
          </w:tcPr>
          <w:p w14:paraId="662DD255" w14:textId="448FFD32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Možnost oříznutí zorného pole na kameře a </w:t>
            </w:r>
            <w:proofErr w:type="spellStart"/>
            <w:r w:rsidRPr="00CB7627">
              <w:rPr>
                <w:rFonts w:ascii="Franklin Gothic Book" w:hAnsi="Franklin Gothic Book" w:cs="Arial"/>
              </w:rPr>
              <w:t>binningu</w:t>
            </w:r>
            <w:proofErr w:type="spellEnd"/>
          </w:p>
        </w:tc>
        <w:tc>
          <w:tcPr>
            <w:tcW w:w="2126" w:type="dxa"/>
          </w:tcPr>
          <w:p w14:paraId="06EAF6E7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F0E9E3B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50816207" w14:textId="77777777" w:rsidTr="001661B7">
        <w:tc>
          <w:tcPr>
            <w:tcW w:w="3823" w:type="dxa"/>
          </w:tcPr>
          <w:p w14:paraId="20381B4A" w14:textId="26A8FDE8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Integrované objektové orientované programování činností mikroskopu pro komplikované snímání a experimenty, např. nastavení více míst</w:t>
            </w:r>
            <w:r w:rsidR="00851A7A">
              <w:rPr>
                <w:rFonts w:ascii="Franklin Gothic Book" w:hAnsi="Franklin Gothic Book" w:cs="Arial"/>
              </w:rPr>
              <w:t xml:space="preserve"> pro snímání</w:t>
            </w:r>
            <w:r w:rsidRPr="00CB7627">
              <w:rPr>
                <w:rFonts w:ascii="Franklin Gothic Book" w:hAnsi="Franklin Gothic Book" w:cs="Arial"/>
              </w:rPr>
              <w:t xml:space="preserve">, </w:t>
            </w:r>
            <w:proofErr w:type="gramStart"/>
            <w:r w:rsidRPr="00CB7627">
              <w:rPr>
                <w:rFonts w:ascii="Franklin Gothic Book" w:hAnsi="Franklin Gothic Book" w:cs="Arial"/>
              </w:rPr>
              <w:t>3D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časosběrný experiment v těchto místech, aktivace externího zařízení pomocí </w:t>
            </w:r>
            <w:proofErr w:type="gramStart"/>
            <w:r w:rsidRPr="00CB7627">
              <w:rPr>
                <w:rFonts w:ascii="Franklin Gothic Book" w:hAnsi="Franklin Gothic Book" w:cs="Arial"/>
              </w:rPr>
              <w:t>TTL,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apod.</w:t>
            </w:r>
          </w:p>
        </w:tc>
        <w:tc>
          <w:tcPr>
            <w:tcW w:w="2126" w:type="dxa"/>
          </w:tcPr>
          <w:p w14:paraId="237BB216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B6BC56A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350B7534" w14:textId="77777777" w:rsidTr="001661B7">
        <w:tc>
          <w:tcPr>
            <w:tcW w:w="3823" w:type="dxa"/>
          </w:tcPr>
          <w:p w14:paraId="0E9A7D50" w14:textId="30DDE68A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Software modul dodaný s mikroskopem musí obsahovat nezávislé moduly pro automatizovanou akvizici a pro analýzu obrazu a musí umožňovat souběžné skenovaní a analýzu výsledků, průběžnou kontrolu výsledků a zpřesňování nastavení časově náročných experimentů</w:t>
            </w:r>
          </w:p>
        </w:tc>
        <w:tc>
          <w:tcPr>
            <w:tcW w:w="2126" w:type="dxa"/>
          </w:tcPr>
          <w:p w14:paraId="57C62693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7C2BE4D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17B8419A" w14:textId="77777777" w:rsidTr="001661B7">
        <w:tc>
          <w:tcPr>
            <w:tcW w:w="3823" w:type="dxa"/>
          </w:tcPr>
          <w:p w14:paraId="139C0E94" w14:textId="3775510A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Akviziční software musí být schopný automatického snímání uživatelsky definovaných polí, multiplikaci polí, nezávislou definici každého z n-skenovaných polí. Skenovaným polem je myšlena plocha pokryta definovaným počtem pozic zorných polí.</w:t>
            </w:r>
          </w:p>
        </w:tc>
        <w:tc>
          <w:tcPr>
            <w:tcW w:w="2126" w:type="dxa"/>
          </w:tcPr>
          <w:p w14:paraId="64E81091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5D06B7C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5BF84181" w14:textId="77777777" w:rsidTr="001661B7">
        <w:tc>
          <w:tcPr>
            <w:tcW w:w="3823" w:type="dxa"/>
          </w:tcPr>
          <w:p w14:paraId="12B96459" w14:textId="2829F97C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Akviziční software musí umožňovat automatizovaný </w:t>
            </w:r>
            <w:proofErr w:type="spellStart"/>
            <w:r w:rsidRPr="00CB7627">
              <w:rPr>
                <w:rFonts w:ascii="Franklin Gothic Book" w:hAnsi="Franklin Gothic Book" w:cs="Arial"/>
              </w:rPr>
              <w:t>workflow</w:t>
            </w:r>
            <w:proofErr w:type="spellEnd"/>
            <w:r w:rsidRPr="00CB7627">
              <w:rPr>
                <w:rFonts w:ascii="Franklin Gothic Book" w:hAnsi="Franklin Gothic Book" w:cs="Arial"/>
              </w:rPr>
              <w:t>, kdy na základě analýzy dat z prvního skenu jsou vybrány objekty zájmu, na kterých je následně proveden druhý detailní sken např. s modifikovaným zadáním nebo zvětšením</w:t>
            </w:r>
          </w:p>
        </w:tc>
        <w:tc>
          <w:tcPr>
            <w:tcW w:w="2126" w:type="dxa"/>
          </w:tcPr>
          <w:p w14:paraId="6D4B7508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2D5B7C9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0E840DC7" w14:textId="77777777" w:rsidTr="001661B7">
        <w:tc>
          <w:tcPr>
            <w:tcW w:w="3823" w:type="dxa"/>
            <w:vAlign w:val="center"/>
          </w:tcPr>
          <w:p w14:paraId="5DF5E780" w14:textId="683C60BC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Předdefinované tvary a rozměry standardních nosičů (</w:t>
            </w:r>
            <w:proofErr w:type="gramStart"/>
            <w:r w:rsidRPr="00CB7627">
              <w:rPr>
                <w:rFonts w:ascii="Franklin Gothic Book" w:hAnsi="Franklin Gothic Book" w:cs="Arial"/>
              </w:rPr>
              <w:t>35mm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CB7627">
              <w:rPr>
                <w:rFonts w:ascii="Franklin Gothic Book" w:hAnsi="Franklin Gothic Book" w:cs="Arial"/>
              </w:rPr>
              <w:t>Petri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CB7627">
              <w:rPr>
                <w:rFonts w:ascii="Franklin Gothic Book" w:hAnsi="Franklin Gothic Book" w:cs="Arial"/>
              </w:rPr>
              <w:t>Dish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, 6WP, </w:t>
            </w:r>
            <w:proofErr w:type="gramStart"/>
            <w:r w:rsidRPr="00CB7627">
              <w:rPr>
                <w:rFonts w:ascii="Franklin Gothic Book" w:hAnsi="Franklin Gothic Book" w:cs="Arial"/>
              </w:rPr>
              <w:t>12WP,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atd.)</w:t>
            </w:r>
          </w:p>
        </w:tc>
        <w:tc>
          <w:tcPr>
            <w:tcW w:w="2126" w:type="dxa"/>
          </w:tcPr>
          <w:p w14:paraId="3DBF1116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5FF4EEF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7890790F" w14:textId="77777777" w:rsidTr="001661B7">
        <w:tc>
          <w:tcPr>
            <w:tcW w:w="3823" w:type="dxa"/>
          </w:tcPr>
          <w:p w14:paraId="7B1154CB" w14:textId="1F09E601" w:rsidR="00C55B4D" w:rsidRPr="005244EC" w:rsidRDefault="00C55B4D" w:rsidP="00C55B4D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Akviziční SW umožňuje v rámci experimentálního protokolu detekovat a </w:t>
            </w:r>
            <w:r w:rsidRPr="00CB7627">
              <w:rPr>
                <w:rFonts w:ascii="Franklin Gothic Book" w:hAnsi="Franklin Gothic Book" w:cs="Arial"/>
              </w:rPr>
              <w:lastRenderedPageBreak/>
              <w:t>vyhodnocovat objekty na základě standardních a AI nástrojů</w:t>
            </w:r>
          </w:p>
        </w:tc>
        <w:tc>
          <w:tcPr>
            <w:tcW w:w="2126" w:type="dxa"/>
          </w:tcPr>
          <w:p w14:paraId="62EEF737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lastRenderedPageBreak/>
              <w:t>ANO / NE</w:t>
            </w:r>
          </w:p>
        </w:tc>
        <w:tc>
          <w:tcPr>
            <w:tcW w:w="3685" w:type="dxa"/>
          </w:tcPr>
          <w:p w14:paraId="048EE269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56801FD9" w14:textId="77777777" w:rsidTr="001661B7">
        <w:tc>
          <w:tcPr>
            <w:tcW w:w="3823" w:type="dxa"/>
          </w:tcPr>
          <w:p w14:paraId="59812703" w14:textId="1F876A6F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Software umožňuje nastavení a ovládání standardních HW prvků systému jako tělo mikroskopu, osvětlení, konfokální jednotky s příslušenstvím a kamery</w:t>
            </w:r>
          </w:p>
        </w:tc>
        <w:tc>
          <w:tcPr>
            <w:tcW w:w="2126" w:type="dxa"/>
          </w:tcPr>
          <w:p w14:paraId="4AC293F4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5B2C6C4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4138D841" w14:textId="77777777" w:rsidTr="001661B7">
        <w:tc>
          <w:tcPr>
            <w:tcW w:w="3823" w:type="dxa"/>
          </w:tcPr>
          <w:p w14:paraId="0C52AF16" w14:textId="224A4B06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K dispozici je 1x licence pro systém a 1x licence pro vizualizaci a analýzu dat</w:t>
            </w:r>
          </w:p>
        </w:tc>
        <w:tc>
          <w:tcPr>
            <w:tcW w:w="2126" w:type="dxa"/>
          </w:tcPr>
          <w:p w14:paraId="5B139E01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AA1835A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3A916DC0" w14:textId="77777777" w:rsidTr="001661B7">
        <w:tc>
          <w:tcPr>
            <w:tcW w:w="3823" w:type="dxa"/>
          </w:tcPr>
          <w:p w14:paraId="3CCD172C" w14:textId="3029E390" w:rsidR="00C55B4D" w:rsidRPr="005244EC" w:rsidRDefault="00C55B4D" w:rsidP="00C55B4D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Aktualizace SW zdarma po dobu životnosti mikroskopu, min. 8 let</w:t>
            </w:r>
          </w:p>
        </w:tc>
        <w:tc>
          <w:tcPr>
            <w:tcW w:w="2126" w:type="dxa"/>
          </w:tcPr>
          <w:p w14:paraId="22FEB97E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11EEDB1" w14:textId="77777777" w:rsidR="00C55B4D" w:rsidRPr="005244EC" w:rsidRDefault="00C55B4D" w:rsidP="00C55B4D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0669AB99" w14:textId="2EEF94FB" w:rsidR="00320A28" w:rsidRPr="005244EC" w:rsidRDefault="00320A28" w:rsidP="00914F9B">
      <w:pPr>
        <w:jc w:val="both"/>
        <w:rPr>
          <w:rFonts w:ascii="Franklin Gothic Book" w:hAnsi="Franklin Gothic Book" w:cs="Arial"/>
        </w:rPr>
      </w:pPr>
    </w:p>
    <w:p w14:paraId="0D86EBCA" w14:textId="14484D72" w:rsidR="00C55B4D" w:rsidRPr="005244EC" w:rsidRDefault="00C55B4D" w:rsidP="00C55B4D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Technické parametry Inkubátoru na mikroskopu: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C55B4D" w:rsidRPr="005244EC" w14:paraId="0264EA5E" w14:textId="77777777" w:rsidTr="001661B7">
        <w:tc>
          <w:tcPr>
            <w:tcW w:w="3823" w:type="dxa"/>
          </w:tcPr>
          <w:p w14:paraId="0C104ECC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68AB943D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1962E7D7" w14:textId="77777777" w:rsidR="00C55B4D" w:rsidRPr="005244EC" w:rsidRDefault="00C55B4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C55B4D" w:rsidRPr="005244EC" w14:paraId="156E030F" w14:textId="77777777" w:rsidTr="001661B7">
        <w:tc>
          <w:tcPr>
            <w:tcW w:w="3823" w:type="dxa"/>
          </w:tcPr>
          <w:p w14:paraId="747FC1A8" w14:textId="0BD5ECD8" w:rsidR="00C55B4D" w:rsidRPr="005244EC" w:rsidRDefault="00C55B4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Stabilní </w:t>
            </w:r>
            <w:proofErr w:type="spellStart"/>
            <w:r w:rsidRPr="00CB7627">
              <w:rPr>
                <w:rFonts w:ascii="Franklin Gothic Book" w:hAnsi="Franklin Gothic Book" w:cs="Arial"/>
              </w:rPr>
              <w:t>celoboxový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inkubátor s neprůhlednými panely pro filtraci okolního světla</w:t>
            </w:r>
          </w:p>
        </w:tc>
        <w:tc>
          <w:tcPr>
            <w:tcW w:w="2126" w:type="dxa"/>
          </w:tcPr>
          <w:p w14:paraId="64353BFF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94BA10B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1BBFA71D" w14:textId="77777777" w:rsidTr="001661B7">
        <w:tc>
          <w:tcPr>
            <w:tcW w:w="3823" w:type="dxa"/>
          </w:tcPr>
          <w:p w14:paraId="387804AE" w14:textId="6ECCE98F" w:rsidR="00C55B4D" w:rsidRPr="005244EC" w:rsidRDefault="00C55B4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Regulace koncentrace CO</w:t>
            </w:r>
            <w:r w:rsidRPr="009F4200">
              <w:rPr>
                <w:rFonts w:ascii="Franklin Gothic Book" w:hAnsi="Franklin Gothic Book" w:cs="Arial"/>
                <w:vertAlign w:val="subscript"/>
              </w:rPr>
              <w:t>2</w:t>
            </w:r>
            <w:r w:rsidRPr="00CB7627">
              <w:rPr>
                <w:rFonts w:ascii="Franklin Gothic Book" w:hAnsi="Franklin Gothic Book" w:cs="Arial"/>
              </w:rPr>
              <w:t xml:space="preserve"> i O</w:t>
            </w:r>
            <w:r w:rsidRPr="009F4200">
              <w:rPr>
                <w:rFonts w:ascii="Franklin Gothic Book" w:hAnsi="Franklin Gothic Book" w:cs="Arial"/>
                <w:vertAlign w:val="subscript"/>
              </w:rPr>
              <w:t>2</w:t>
            </w:r>
            <w:r w:rsidRPr="00CB7627">
              <w:rPr>
                <w:rFonts w:ascii="Franklin Gothic Book" w:hAnsi="Franklin Gothic Book" w:cs="Arial"/>
              </w:rPr>
              <w:t xml:space="preserve"> v prostředí inkubátoru</w:t>
            </w:r>
          </w:p>
        </w:tc>
        <w:tc>
          <w:tcPr>
            <w:tcW w:w="2126" w:type="dxa"/>
          </w:tcPr>
          <w:p w14:paraId="6F5863D2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CFA5C9C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72B0AF99" w14:textId="77777777" w:rsidTr="001661B7">
        <w:tc>
          <w:tcPr>
            <w:tcW w:w="3823" w:type="dxa"/>
          </w:tcPr>
          <w:p w14:paraId="227AC03B" w14:textId="0BF3CFAB" w:rsidR="00C55B4D" w:rsidRPr="005244EC" w:rsidRDefault="00C55B4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Regulace teploty v prostředí inkubátoru</w:t>
            </w:r>
          </w:p>
        </w:tc>
        <w:tc>
          <w:tcPr>
            <w:tcW w:w="2126" w:type="dxa"/>
          </w:tcPr>
          <w:p w14:paraId="5A2D4FDA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75D55C9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7612E6D8" w14:textId="77777777" w:rsidTr="001661B7">
        <w:tc>
          <w:tcPr>
            <w:tcW w:w="3823" w:type="dxa"/>
          </w:tcPr>
          <w:p w14:paraId="7F4D6788" w14:textId="5665761E" w:rsidR="00C55B4D" w:rsidRPr="005244EC" w:rsidRDefault="00C55B4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Regulace vlhkosti se zdrojem, který vibračně neovlivňuje snímání na mikroskopu</w:t>
            </w:r>
          </w:p>
        </w:tc>
        <w:tc>
          <w:tcPr>
            <w:tcW w:w="2126" w:type="dxa"/>
          </w:tcPr>
          <w:p w14:paraId="5789BC6C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A0E6A5A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C55B4D" w:rsidRPr="005244EC" w14:paraId="28BD4EEB" w14:textId="77777777" w:rsidTr="001661B7">
        <w:tc>
          <w:tcPr>
            <w:tcW w:w="3823" w:type="dxa"/>
          </w:tcPr>
          <w:p w14:paraId="4E2ED8BD" w14:textId="3F5E6043" w:rsidR="00C55B4D" w:rsidRPr="005244EC" w:rsidRDefault="00C55B4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Mikro-environmentální vložka kompatibilní se stolkem mikroskopu vhodná pro lokální udržení hodnot vlhkosti, koncentrace CO</w:t>
            </w:r>
            <w:r w:rsidRPr="009F4200">
              <w:rPr>
                <w:rFonts w:ascii="Franklin Gothic Book" w:hAnsi="Franklin Gothic Book" w:cs="Arial"/>
                <w:vertAlign w:val="subscript"/>
              </w:rPr>
              <w:t>2</w:t>
            </w:r>
            <w:r w:rsidRPr="00CB7627">
              <w:rPr>
                <w:rFonts w:ascii="Franklin Gothic Book" w:hAnsi="Franklin Gothic Book" w:cs="Arial"/>
              </w:rPr>
              <w:t xml:space="preserve"> v bezprostřední blízkosti vzorku s vyměnitelnými držáky vzorků – minimálně 4 různé druhy </w:t>
            </w:r>
            <w:proofErr w:type="gramStart"/>
            <w:r w:rsidRPr="00CB7627">
              <w:rPr>
                <w:rFonts w:ascii="Franklin Gothic Book" w:hAnsi="Franklin Gothic Book" w:cs="Arial"/>
              </w:rPr>
              <w:t>adaptérů - držák</w:t>
            </w:r>
            <w:proofErr w:type="gramEnd"/>
            <w:r w:rsidRPr="00CB7627">
              <w:rPr>
                <w:rFonts w:ascii="Franklin Gothic Book" w:hAnsi="Franklin Gothic Book" w:cs="Arial"/>
              </w:rPr>
              <w:t xml:space="preserve"> pro klasická mikroskopická sklíčka (2ks), </w:t>
            </w:r>
            <w:proofErr w:type="spellStart"/>
            <w:r w:rsidRPr="00CB7627">
              <w:rPr>
                <w:rFonts w:ascii="Franklin Gothic Book" w:hAnsi="Franklin Gothic Book" w:cs="Arial"/>
              </w:rPr>
              <w:t>Petriho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misky (2ks) a </w:t>
            </w:r>
            <w:proofErr w:type="spellStart"/>
            <w:r w:rsidRPr="00CB7627">
              <w:rPr>
                <w:rFonts w:ascii="Franklin Gothic Book" w:hAnsi="Franklin Gothic Book" w:cs="Arial"/>
              </w:rPr>
              <w:t>multi-well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plate, </w:t>
            </w:r>
            <w:proofErr w:type="spellStart"/>
            <w:r w:rsidRPr="00CB7627">
              <w:rPr>
                <w:rFonts w:ascii="Franklin Gothic Book" w:hAnsi="Franklin Gothic Book" w:cs="Arial"/>
              </w:rPr>
              <w:t>Labtek</w:t>
            </w:r>
            <w:proofErr w:type="spellEnd"/>
            <w:r w:rsidRPr="00CB7627">
              <w:rPr>
                <w:rFonts w:ascii="Franklin Gothic Book" w:hAnsi="Franklin Gothic Book" w:cs="Arial"/>
              </w:rPr>
              <w:t xml:space="preserve"> (2ks)</w:t>
            </w:r>
          </w:p>
        </w:tc>
        <w:tc>
          <w:tcPr>
            <w:tcW w:w="2126" w:type="dxa"/>
          </w:tcPr>
          <w:p w14:paraId="763DB6A1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89434E0" w14:textId="77777777" w:rsidR="00C55B4D" w:rsidRPr="005244EC" w:rsidRDefault="00C55B4D" w:rsidP="001661B7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38331C61" w14:textId="280FF48F" w:rsidR="00C55B4D" w:rsidRDefault="00C55B4D" w:rsidP="00914F9B">
      <w:pPr>
        <w:jc w:val="both"/>
        <w:rPr>
          <w:rFonts w:ascii="Franklin Gothic Book" w:hAnsi="Franklin Gothic Book" w:cs="Arial"/>
        </w:rPr>
      </w:pPr>
    </w:p>
    <w:p w14:paraId="061BE17D" w14:textId="77777777" w:rsidR="009A7FB0" w:rsidRDefault="009A7FB0" w:rsidP="00914F9B">
      <w:pPr>
        <w:jc w:val="both"/>
        <w:rPr>
          <w:rFonts w:ascii="Franklin Gothic Book" w:hAnsi="Franklin Gothic Book" w:cs="Arial"/>
        </w:rPr>
      </w:pPr>
    </w:p>
    <w:p w14:paraId="07173B30" w14:textId="77777777" w:rsidR="002C7201" w:rsidRPr="005244EC" w:rsidRDefault="002C7201" w:rsidP="00914F9B">
      <w:pPr>
        <w:jc w:val="both"/>
        <w:rPr>
          <w:rFonts w:ascii="Franklin Gothic Book" w:hAnsi="Franklin Gothic Book" w:cs="Arial"/>
        </w:rPr>
      </w:pPr>
    </w:p>
    <w:p w14:paraId="54B5CBF6" w14:textId="44531480" w:rsidR="006E78BC" w:rsidRPr="005244EC" w:rsidRDefault="006E78BC" w:rsidP="006E78BC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lastRenderedPageBreak/>
        <w:t>Technické parametry UPS: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6E78BC" w:rsidRPr="005244EC" w14:paraId="0F1AFD33" w14:textId="77777777" w:rsidTr="001661B7">
        <w:tc>
          <w:tcPr>
            <w:tcW w:w="3823" w:type="dxa"/>
          </w:tcPr>
          <w:p w14:paraId="5D5E8005" w14:textId="77777777" w:rsidR="006E78BC" w:rsidRPr="005244EC" w:rsidRDefault="006E78BC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0D622FFD" w14:textId="77777777" w:rsidR="006E78BC" w:rsidRPr="005244EC" w:rsidRDefault="006E78BC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0AD7AD2B" w14:textId="77777777" w:rsidR="006E78BC" w:rsidRPr="005244EC" w:rsidRDefault="006E78BC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6E78BC" w:rsidRPr="005244EC" w14:paraId="29AFB7AF" w14:textId="77777777" w:rsidTr="001661B7">
        <w:tc>
          <w:tcPr>
            <w:tcW w:w="3823" w:type="dxa"/>
          </w:tcPr>
          <w:p w14:paraId="1970584F" w14:textId="6047FD23" w:rsidR="006E78BC" w:rsidRPr="00CB7627" w:rsidRDefault="00461E1A" w:rsidP="001661B7">
            <w:pPr>
              <w:rPr>
                <w:rFonts w:ascii="Franklin Gothic Book" w:hAnsi="Franklin Gothic Book" w:cs="Arial"/>
                <w:highlight w:val="red"/>
              </w:rPr>
            </w:pPr>
            <w:r w:rsidRPr="00CB7627">
              <w:rPr>
                <w:rFonts w:ascii="Franklin Gothic Book" w:hAnsi="Franklin Gothic Book" w:cs="Arial"/>
              </w:rPr>
              <w:t>Výstupní výkon 2700</w:t>
            </w:r>
            <w:r w:rsidR="009A7FB0">
              <w:rPr>
                <w:rFonts w:ascii="Franklin Gothic Book" w:hAnsi="Franklin Gothic Book" w:cs="Arial"/>
              </w:rPr>
              <w:t xml:space="preserve"> </w:t>
            </w:r>
            <w:r w:rsidRPr="00CB7627">
              <w:rPr>
                <w:rFonts w:ascii="Franklin Gothic Book" w:hAnsi="Franklin Gothic Book" w:cs="Arial"/>
              </w:rPr>
              <w:t>W / 3</w:t>
            </w:r>
            <w:r w:rsidR="006E78BC" w:rsidRPr="00CB7627">
              <w:rPr>
                <w:rFonts w:ascii="Franklin Gothic Book" w:hAnsi="Franklin Gothic Book" w:cs="Arial"/>
              </w:rPr>
              <w:t>000 VA</w:t>
            </w:r>
          </w:p>
        </w:tc>
        <w:tc>
          <w:tcPr>
            <w:tcW w:w="2126" w:type="dxa"/>
          </w:tcPr>
          <w:p w14:paraId="05F88CD2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2B3EF7A8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6DBFE492" w14:textId="77777777" w:rsidTr="001661B7">
        <w:tc>
          <w:tcPr>
            <w:tcW w:w="3823" w:type="dxa"/>
          </w:tcPr>
          <w:p w14:paraId="07DD823A" w14:textId="77777777" w:rsidR="006E78BC" w:rsidRPr="00CB7627" w:rsidRDefault="006E78BC" w:rsidP="006E78B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Management karta</w:t>
            </w:r>
          </w:p>
          <w:p w14:paraId="55266B45" w14:textId="1CCD37AC" w:rsidR="006E78BC" w:rsidRPr="00CB7627" w:rsidRDefault="006E78BC" w:rsidP="001661B7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3DEE26D5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454A160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58EA5F21" w14:textId="77777777" w:rsidTr="001661B7">
        <w:tc>
          <w:tcPr>
            <w:tcW w:w="3823" w:type="dxa"/>
          </w:tcPr>
          <w:p w14:paraId="390B8AED" w14:textId="77777777" w:rsidR="006E78BC" w:rsidRPr="00CB7627" w:rsidRDefault="006E78BC" w:rsidP="006E78B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Jmenovité vstupní napětí </w:t>
            </w:r>
            <w:proofErr w:type="gramStart"/>
            <w:r w:rsidRPr="00CB7627">
              <w:rPr>
                <w:rFonts w:ascii="Franklin Gothic Book" w:hAnsi="Franklin Gothic Book" w:cs="Arial"/>
              </w:rPr>
              <w:t>230V</w:t>
            </w:r>
            <w:proofErr w:type="gramEnd"/>
          </w:p>
          <w:p w14:paraId="75B0A940" w14:textId="63FE979F" w:rsidR="006E78BC" w:rsidRPr="00CB7627" w:rsidRDefault="006E78BC" w:rsidP="001661B7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1559F1F7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6A451FE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700C1CDB" w14:textId="77777777" w:rsidTr="001661B7">
        <w:tc>
          <w:tcPr>
            <w:tcW w:w="3823" w:type="dxa"/>
          </w:tcPr>
          <w:p w14:paraId="1C1EEF84" w14:textId="77777777" w:rsidR="006E78BC" w:rsidRPr="00CB7627" w:rsidRDefault="006E78BC" w:rsidP="006E78B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Jmenovité výstupní napětí </w:t>
            </w:r>
            <w:proofErr w:type="gramStart"/>
            <w:r w:rsidRPr="00CB7627">
              <w:rPr>
                <w:rFonts w:ascii="Franklin Gothic Book" w:hAnsi="Franklin Gothic Book" w:cs="Arial"/>
              </w:rPr>
              <w:t>230V</w:t>
            </w:r>
            <w:proofErr w:type="gramEnd"/>
          </w:p>
          <w:p w14:paraId="3250575F" w14:textId="34CF9F4C" w:rsidR="006E78BC" w:rsidRPr="00CB7627" w:rsidRDefault="006E78BC" w:rsidP="001661B7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4F349DF2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09C1CDD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7C1B7BEB" w14:textId="77777777" w:rsidTr="001661B7">
        <w:tc>
          <w:tcPr>
            <w:tcW w:w="3823" w:type="dxa"/>
          </w:tcPr>
          <w:p w14:paraId="75B79AA6" w14:textId="77777777" w:rsidR="006E78BC" w:rsidRPr="00CB7627" w:rsidRDefault="006E78BC" w:rsidP="006E78B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Topologie online s dvojí konverzí</w:t>
            </w:r>
          </w:p>
          <w:p w14:paraId="1BBBDDD8" w14:textId="29BDE99B" w:rsidR="006E78BC" w:rsidRPr="00CB7627" w:rsidRDefault="006E78BC" w:rsidP="001661B7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113A6AAF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91B6C6E" w14:textId="77777777" w:rsidR="006E78BC" w:rsidRPr="005244EC" w:rsidRDefault="006E78BC" w:rsidP="001661B7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75F8CAF4" w14:textId="77777777" w:rsidTr="001661B7">
        <w:tc>
          <w:tcPr>
            <w:tcW w:w="3823" w:type="dxa"/>
          </w:tcPr>
          <w:p w14:paraId="35779BA5" w14:textId="093216D4" w:rsidR="006E78BC" w:rsidRPr="00CB7627" w:rsidRDefault="006E78BC" w:rsidP="006E78BC">
            <w:pPr>
              <w:rPr>
                <w:rFonts w:ascii="Franklin Gothic Book" w:hAnsi="Franklin Gothic Book" w:cs="Arial"/>
                <w:highlight w:val="red"/>
              </w:rPr>
            </w:pPr>
            <w:r w:rsidRPr="00CB7627">
              <w:rPr>
                <w:rFonts w:ascii="Franklin Gothic Book" w:hAnsi="Franklin Gothic Book" w:cs="Arial"/>
              </w:rPr>
              <w:t>Norma CE</w:t>
            </w:r>
          </w:p>
        </w:tc>
        <w:tc>
          <w:tcPr>
            <w:tcW w:w="2126" w:type="dxa"/>
          </w:tcPr>
          <w:p w14:paraId="489ACD80" w14:textId="751565B9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5CA890E" w14:textId="50EC4E4F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5E810884" w14:textId="77777777" w:rsidTr="001661B7">
        <w:tc>
          <w:tcPr>
            <w:tcW w:w="3823" w:type="dxa"/>
          </w:tcPr>
          <w:p w14:paraId="35BA7B44" w14:textId="77777777" w:rsidR="006E78BC" w:rsidRPr="00CB7627" w:rsidRDefault="006E78BC" w:rsidP="006E78B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Připojení výstupu IEC 320 C13, IEC 320 C19</w:t>
            </w:r>
          </w:p>
          <w:p w14:paraId="5A2EBE9A" w14:textId="77777777" w:rsidR="006E78BC" w:rsidRPr="00CB7627" w:rsidRDefault="006E78BC" w:rsidP="006E78BC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4E52F2BD" w14:textId="14852051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F371081" w14:textId="52358151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6E0DB845" w14:textId="77777777" w:rsidTr="001661B7">
        <w:tc>
          <w:tcPr>
            <w:tcW w:w="3823" w:type="dxa"/>
          </w:tcPr>
          <w:p w14:paraId="216F6C40" w14:textId="77777777" w:rsidR="006E78BC" w:rsidRPr="00CB7627" w:rsidRDefault="006E78BC" w:rsidP="006E78BC">
            <w:pPr>
              <w:spacing w:after="0" w:line="240" w:lineRule="auto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Připojení vstupu preferovaná IEC 320 C20 (nebo svorkovnice)</w:t>
            </w:r>
          </w:p>
          <w:p w14:paraId="568369D4" w14:textId="77777777" w:rsidR="006E78BC" w:rsidRPr="00CB7627" w:rsidRDefault="006E78BC" w:rsidP="006E78BC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0A7FDB89" w14:textId="69AEDB9C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615D15D" w14:textId="742BF20B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6E78BC" w:rsidRPr="005244EC" w14:paraId="22E797EE" w14:textId="77777777" w:rsidTr="001661B7">
        <w:tc>
          <w:tcPr>
            <w:tcW w:w="3823" w:type="dxa"/>
          </w:tcPr>
          <w:p w14:paraId="1486C098" w14:textId="77777777" w:rsidR="006E78BC" w:rsidRPr="00CB7627" w:rsidRDefault="006E78BC" w:rsidP="009A7FB0">
            <w:pPr>
              <w:pStyle w:val="Odstavecseseznamem"/>
              <w:spacing w:after="0" w:line="240" w:lineRule="auto"/>
              <w:ind w:left="22"/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Montážní poloha svislá</w:t>
            </w:r>
          </w:p>
          <w:p w14:paraId="2A467E95" w14:textId="77777777" w:rsidR="006E78BC" w:rsidRPr="00CB7627" w:rsidRDefault="006E78BC" w:rsidP="006E78BC">
            <w:pPr>
              <w:rPr>
                <w:rFonts w:ascii="Franklin Gothic Book" w:hAnsi="Franklin Gothic Book" w:cs="Arial"/>
                <w:highlight w:val="red"/>
              </w:rPr>
            </w:pPr>
          </w:p>
        </w:tc>
        <w:tc>
          <w:tcPr>
            <w:tcW w:w="2126" w:type="dxa"/>
          </w:tcPr>
          <w:p w14:paraId="6D72EC3F" w14:textId="54F1924C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CDE3015" w14:textId="528642A7" w:rsidR="006E78BC" w:rsidRPr="005244EC" w:rsidRDefault="006E78BC" w:rsidP="006E78BC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0725E234" w14:textId="77777777" w:rsidR="006E78BC" w:rsidRPr="005244EC" w:rsidRDefault="006E78BC" w:rsidP="00914F9B">
      <w:pPr>
        <w:jc w:val="both"/>
        <w:rPr>
          <w:rFonts w:ascii="Franklin Gothic Book" w:hAnsi="Franklin Gothic Book" w:cs="Arial"/>
        </w:rPr>
      </w:pPr>
    </w:p>
    <w:p w14:paraId="49450F66" w14:textId="77777777" w:rsidR="005A089D" w:rsidRPr="005244EC" w:rsidRDefault="005A089D" w:rsidP="005A089D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5244EC">
        <w:rPr>
          <w:rFonts w:ascii="Franklin Gothic Book" w:hAnsi="Franklin Gothic Book" w:cs="Arial"/>
          <w:b/>
          <w:sz w:val="24"/>
          <w:szCs w:val="24"/>
        </w:rPr>
        <w:t>Další technické parametry na předmět plnění: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5A089D" w:rsidRPr="005244EC" w14:paraId="46A37F84" w14:textId="77777777" w:rsidTr="001661B7">
        <w:tc>
          <w:tcPr>
            <w:tcW w:w="3823" w:type="dxa"/>
          </w:tcPr>
          <w:p w14:paraId="251A11CA" w14:textId="77777777" w:rsidR="005A089D" w:rsidRPr="005244EC" w:rsidRDefault="005A089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7429330B" w14:textId="77777777" w:rsidR="005A089D" w:rsidRPr="005244EC" w:rsidRDefault="005A089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6B9823D4" w14:textId="77777777" w:rsidR="005A089D" w:rsidRPr="005244EC" w:rsidRDefault="005A089D" w:rsidP="001661B7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5244EC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5A089D" w:rsidRPr="005244EC" w14:paraId="1CB894DC" w14:textId="77777777" w:rsidTr="001661B7">
        <w:tc>
          <w:tcPr>
            <w:tcW w:w="3823" w:type="dxa"/>
          </w:tcPr>
          <w:p w14:paraId="095FBC67" w14:textId="0D74D870" w:rsidR="005A089D" w:rsidRPr="005244EC" w:rsidRDefault="005A089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Školení k užívání systému od výrobce po instalaci software</w:t>
            </w:r>
          </w:p>
        </w:tc>
        <w:tc>
          <w:tcPr>
            <w:tcW w:w="2126" w:type="dxa"/>
          </w:tcPr>
          <w:p w14:paraId="38CB7FE7" w14:textId="77777777" w:rsidR="005A089D" w:rsidRPr="005244EC" w:rsidRDefault="005A089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1F69B81" w14:textId="77777777" w:rsidR="005A089D" w:rsidRPr="005244EC" w:rsidRDefault="005A089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5A089D" w:rsidRPr="005244EC" w14:paraId="3E300F7D" w14:textId="77777777" w:rsidTr="001661B7">
        <w:tc>
          <w:tcPr>
            <w:tcW w:w="3823" w:type="dxa"/>
          </w:tcPr>
          <w:p w14:paraId="70336C19" w14:textId="7182EE17" w:rsidR="005A089D" w:rsidRPr="005244EC" w:rsidRDefault="005A089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>Uživatelský manuál v</w:t>
            </w:r>
            <w:r w:rsidR="00F07C89">
              <w:rPr>
                <w:rFonts w:ascii="Franklin Gothic Book" w:hAnsi="Franklin Gothic Book" w:cs="Arial"/>
              </w:rPr>
              <w:t> </w:t>
            </w:r>
            <w:r w:rsidRPr="00CB7627">
              <w:rPr>
                <w:rFonts w:ascii="Franklin Gothic Book" w:hAnsi="Franklin Gothic Book" w:cs="Arial"/>
              </w:rPr>
              <w:t>angličtině</w:t>
            </w:r>
            <w:r w:rsidR="00F07C89">
              <w:rPr>
                <w:rFonts w:ascii="Franklin Gothic Book" w:hAnsi="Franklin Gothic Book" w:cs="Arial"/>
              </w:rPr>
              <w:t xml:space="preserve"> nebo češtině</w:t>
            </w:r>
          </w:p>
        </w:tc>
        <w:tc>
          <w:tcPr>
            <w:tcW w:w="2126" w:type="dxa"/>
          </w:tcPr>
          <w:p w14:paraId="7FC6F36A" w14:textId="77777777" w:rsidR="005A089D" w:rsidRPr="005244EC" w:rsidRDefault="005A089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E751EEC" w14:textId="77777777" w:rsidR="005A089D" w:rsidRPr="005244EC" w:rsidRDefault="005A089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5A089D" w:rsidRPr="005244EC" w14:paraId="27446F57" w14:textId="77777777" w:rsidTr="001661B7">
        <w:tc>
          <w:tcPr>
            <w:tcW w:w="3823" w:type="dxa"/>
          </w:tcPr>
          <w:p w14:paraId="54CEFA63" w14:textId="3ACB64A3" w:rsidR="005A089D" w:rsidRPr="005244EC" w:rsidRDefault="005A089D" w:rsidP="001661B7">
            <w:pPr>
              <w:rPr>
                <w:rFonts w:ascii="Franklin Gothic Book" w:hAnsi="Franklin Gothic Book" w:cs="Arial"/>
              </w:rPr>
            </w:pPr>
            <w:r w:rsidRPr="00CB7627">
              <w:rPr>
                <w:rFonts w:ascii="Franklin Gothic Book" w:hAnsi="Franklin Gothic Book" w:cs="Arial"/>
              </w:rPr>
              <w:t xml:space="preserve">Výkonná pracovní počítačová stanice využívající GPU s minimálně 16 GB, HDD min. 256 GB SSD pro OS a HDD min, 8TB SSD pro data, min. 128 GB ECC RAM a OS </w:t>
            </w:r>
            <w:r w:rsidRPr="00CB7627">
              <w:rPr>
                <w:rFonts w:ascii="Franklin Gothic Book" w:hAnsi="Franklin Gothic Book" w:cs="Arial"/>
              </w:rPr>
              <w:lastRenderedPageBreak/>
              <w:t xml:space="preserve">Windows 64bit ENG, monitor LED o úhlopříčce min. 32“ a rozlišení </w:t>
            </w:r>
            <w:proofErr w:type="gramStart"/>
            <w:r w:rsidRPr="00CB7627">
              <w:rPr>
                <w:rFonts w:ascii="Franklin Gothic Book" w:hAnsi="Franklin Gothic Book" w:cs="Arial"/>
              </w:rPr>
              <w:t>4K</w:t>
            </w:r>
            <w:proofErr w:type="gramEnd"/>
          </w:p>
        </w:tc>
        <w:tc>
          <w:tcPr>
            <w:tcW w:w="2126" w:type="dxa"/>
          </w:tcPr>
          <w:p w14:paraId="236888D9" w14:textId="77777777" w:rsidR="005A089D" w:rsidRPr="005244EC" w:rsidRDefault="005A089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5244EC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lastRenderedPageBreak/>
              <w:t>ANO / NE</w:t>
            </w:r>
          </w:p>
        </w:tc>
        <w:tc>
          <w:tcPr>
            <w:tcW w:w="3685" w:type="dxa"/>
          </w:tcPr>
          <w:p w14:paraId="7C56C159" w14:textId="77777777" w:rsidR="005A089D" w:rsidRPr="005244EC" w:rsidRDefault="005A089D" w:rsidP="001661B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5244EC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3D16387E" w14:textId="41F8F206" w:rsidR="00914F9B" w:rsidRPr="005244EC" w:rsidRDefault="00914F9B" w:rsidP="00914F9B">
      <w:pPr>
        <w:jc w:val="both"/>
        <w:rPr>
          <w:rFonts w:ascii="Franklin Gothic Book" w:hAnsi="Franklin Gothic Book" w:cs="Arial"/>
        </w:rPr>
      </w:pPr>
      <w:r w:rsidRPr="005244EC">
        <w:rPr>
          <w:rFonts w:ascii="Franklin Gothic Book" w:hAnsi="Franklin Gothic Book" w:cs="Arial"/>
        </w:rPr>
        <w:t>Zadavatel upozorňuje účastníky, že v případě, že nabízené plnění nesplňuje zadavatelem shora uvedené technické vlastnosti a technické parametry (tj. v případě, že účastník ve shora uvedené tabulce uvede v části výběru odpovědi ANO/NE odpověď „NE“), nesplňuje nabídka účastníka zadávací podmínky a požadavky zadavatele a taková nabídka bude vyřazena.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3"/>
        <w:gridCol w:w="4995"/>
      </w:tblGrid>
      <w:tr w:rsidR="00914F9B" w:rsidRPr="005244EC" w14:paraId="08EBBDEC" w14:textId="77777777" w:rsidTr="00F8701F">
        <w:tc>
          <w:tcPr>
            <w:tcW w:w="4173" w:type="dxa"/>
          </w:tcPr>
          <w:p w14:paraId="18820A2D" w14:textId="77777777" w:rsidR="00914F9B" w:rsidRPr="005244EC" w:rsidRDefault="00914F9B" w:rsidP="00F83DF0">
            <w:pPr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</w:rPr>
              <w:t>V ____________ dne _____________</w:t>
            </w:r>
          </w:p>
        </w:tc>
        <w:tc>
          <w:tcPr>
            <w:tcW w:w="4995" w:type="dxa"/>
          </w:tcPr>
          <w:p w14:paraId="4FCD1000" w14:textId="77777777" w:rsidR="00914F9B" w:rsidRPr="005244EC" w:rsidRDefault="00914F9B" w:rsidP="00F83DF0">
            <w:pPr>
              <w:rPr>
                <w:rFonts w:ascii="Franklin Gothic Book" w:hAnsi="Franklin Gothic Book" w:cs="Arial"/>
              </w:rPr>
            </w:pPr>
          </w:p>
        </w:tc>
      </w:tr>
      <w:tr w:rsidR="00914F9B" w:rsidRPr="005244EC" w14:paraId="6F4177C9" w14:textId="77777777" w:rsidTr="00F8701F">
        <w:tc>
          <w:tcPr>
            <w:tcW w:w="4173" w:type="dxa"/>
          </w:tcPr>
          <w:p w14:paraId="56E1CC1E" w14:textId="77777777" w:rsidR="00914F9B" w:rsidRPr="005244EC" w:rsidRDefault="00914F9B" w:rsidP="00F83DF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995" w:type="dxa"/>
          </w:tcPr>
          <w:p w14:paraId="2F607C62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</w:rPr>
            </w:pPr>
          </w:p>
          <w:p w14:paraId="23907B25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</w:rPr>
            </w:pPr>
          </w:p>
          <w:p w14:paraId="78D0EF1D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</w:rPr>
              <w:t>___________________________</w:t>
            </w:r>
          </w:p>
          <w:p w14:paraId="02721FFA" w14:textId="77777777" w:rsidR="00914F9B" w:rsidRPr="005244EC" w:rsidRDefault="00914F9B" w:rsidP="00F83DF0">
            <w:pPr>
              <w:jc w:val="center"/>
              <w:rPr>
                <w:rFonts w:ascii="Franklin Gothic Book" w:hAnsi="Franklin Gothic Book" w:cs="Arial"/>
              </w:rPr>
            </w:pPr>
            <w:r w:rsidRPr="005244EC">
              <w:rPr>
                <w:rFonts w:ascii="Franklin Gothic Book" w:hAnsi="Franklin Gothic Book" w:cs="Arial"/>
              </w:rPr>
              <w:t>Razítko a podpis účastníka</w:t>
            </w:r>
          </w:p>
        </w:tc>
      </w:tr>
    </w:tbl>
    <w:p w14:paraId="3D9D3C2E" w14:textId="77777777" w:rsidR="00914F9B" w:rsidRPr="005244EC" w:rsidRDefault="00914F9B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sectPr w:rsidR="00914F9B" w:rsidRPr="005244EC" w:rsidSect="00782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A390" w14:textId="77777777" w:rsidR="006A3762" w:rsidRDefault="006A3762" w:rsidP="005D6218">
      <w:pPr>
        <w:spacing w:after="0" w:line="240" w:lineRule="auto"/>
      </w:pPr>
      <w:r>
        <w:separator/>
      </w:r>
    </w:p>
  </w:endnote>
  <w:endnote w:type="continuationSeparator" w:id="0">
    <w:p w14:paraId="59FF1E84" w14:textId="77777777" w:rsidR="006A3762" w:rsidRDefault="006A3762" w:rsidP="005D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C975" w14:textId="77777777" w:rsidR="005031EC" w:rsidRDefault="00503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B816" w14:textId="77777777" w:rsidR="001661B7" w:rsidRPr="005031EC" w:rsidRDefault="001661B7" w:rsidP="00964E01">
    <w:pPr>
      <w:pStyle w:val="Zpat"/>
      <w:ind w:hanging="2"/>
      <w:rPr>
        <w:rFonts w:ascii="Times New Roman" w:hAnsi="Times New Roman" w:cs="Times New Roman"/>
        <w:sz w:val="20"/>
        <w:szCs w:val="20"/>
      </w:rPr>
    </w:pPr>
    <w:r w:rsidRPr="005031EC">
      <w:rPr>
        <w:rFonts w:ascii="Times New Roman" w:hAnsi="Times New Roman" w:cs="Times New Roman"/>
        <w:sz w:val="20"/>
        <w:szCs w:val="20"/>
      </w:rPr>
      <w:t>Projekt Operačního programu Jan Amos Komenský registrační číslo CZ.02.01.01/00/23_015/0008205 s názvem „Modernizace VVI Czech-</w:t>
    </w:r>
    <w:proofErr w:type="spellStart"/>
    <w:r w:rsidRPr="005031EC">
      <w:rPr>
        <w:rFonts w:ascii="Times New Roman" w:hAnsi="Times New Roman" w:cs="Times New Roman"/>
        <w:sz w:val="20"/>
        <w:szCs w:val="20"/>
      </w:rPr>
      <w:t>BioImaging</w:t>
    </w:r>
    <w:proofErr w:type="spellEnd"/>
    <w:r w:rsidRPr="005031EC">
      <w:rPr>
        <w:rFonts w:ascii="Times New Roman" w:hAnsi="Times New Roman" w:cs="Times New Roman"/>
        <w:sz w:val="20"/>
        <w:szCs w:val="20"/>
      </w:rPr>
      <w:t xml:space="preserve">“ </w:t>
    </w:r>
  </w:p>
  <w:p w14:paraId="28EC79C4" w14:textId="2232905E" w:rsidR="001661B7" w:rsidRDefault="001661B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36E">
      <w:rPr>
        <w:noProof/>
      </w:rPr>
      <w:t>8</w:t>
    </w:r>
    <w:r>
      <w:rPr>
        <w:noProof/>
      </w:rPr>
      <w:fldChar w:fldCharType="end"/>
    </w:r>
  </w:p>
  <w:p w14:paraId="13082953" w14:textId="77777777" w:rsidR="001661B7" w:rsidRDefault="001661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60FC" w14:textId="77777777" w:rsidR="005031EC" w:rsidRDefault="00503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8798" w14:textId="77777777" w:rsidR="006A3762" w:rsidRDefault="006A3762" w:rsidP="005D6218">
      <w:pPr>
        <w:spacing w:after="0" w:line="240" w:lineRule="auto"/>
      </w:pPr>
      <w:r>
        <w:separator/>
      </w:r>
    </w:p>
  </w:footnote>
  <w:footnote w:type="continuationSeparator" w:id="0">
    <w:p w14:paraId="6B67C20E" w14:textId="77777777" w:rsidR="006A3762" w:rsidRDefault="006A3762" w:rsidP="005D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3360" w14:textId="77777777" w:rsidR="005031EC" w:rsidRDefault="00503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23CB" w14:textId="3E9C4837" w:rsidR="001661B7" w:rsidRPr="001B6AB9" w:rsidRDefault="001661B7" w:rsidP="00164B81">
    <w:pPr>
      <w:pStyle w:val="Zhlav"/>
      <w:tabs>
        <w:tab w:val="clear" w:pos="4536"/>
        <w:tab w:val="clear" w:pos="9072"/>
        <w:tab w:val="right" w:pos="9071"/>
      </w:tabs>
    </w:pPr>
    <w:r w:rsidRPr="00750B7D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F9A2F3E" wp14:editId="6813488E">
          <wp:simplePos x="0" y="0"/>
          <wp:positionH relativeFrom="column">
            <wp:posOffset>3408528</wp:posOffset>
          </wp:positionH>
          <wp:positionV relativeFrom="paragraph">
            <wp:posOffset>-45273</wp:posOffset>
          </wp:positionV>
          <wp:extent cx="1657350" cy="821055"/>
          <wp:effectExtent l="0" t="0" r="0" b="0"/>
          <wp:wrapTight wrapText="bothSides">
            <wp:wrapPolygon edited="0">
              <wp:start x="0" y="0"/>
              <wp:lineTo x="0" y="21049"/>
              <wp:lineTo x="21352" y="21049"/>
              <wp:lineTo x="21352" y="0"/>
              <wp:lineTo x="0" y="0"/>
            </wp:wrapPolygon>
          </wp:wrapTight>
          <wp:docPr id="3930467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0B7D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6DC0307" wp14:editId="5541AECF">
          <wp:simplePos x="0" y="0"/>
          <wp:positionH relativeFrom="margin">
            <wp:posOffset>46659</wp:posOffset>
          </wp:positionH>
          <wp:positionV relativeFrom="paragraph">
            <wp:posOffset>-30239</wp:posOffset>
          </wp:positionV>
          <wp:extent cx="2781300" cy="748753"/>
          <wp:effectExtent l="0" t="0" r="0" b="0"/>
          <wp:wrapTight wrapText="bothSides">
            <wp:wrapPolygon edited="0">
              <wp:start x="0" y="0"/>
              <wp:lineTo x="0" y="20885"/>
              <wp:lineTo x="21452" y="20885"/>
              <wp:lineTo x="21452" y="0"/>
              <wp:lineTo x="0" y="0"/>
            </wp:wrapPolygon>
          </wp:wrapTight>
          <wp:docPr id="21276631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4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D658" w14:textId="77777777" w:rsidR="005031EC" w:rsidRDefault="00503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64D2"/>
    <w:multiLevelType w:val="hybridMultilevel"/>
    <w:tmpl w:val="9C8EA370"/>
    <w:lvl w:ilvl="0" w:tplc="C64C0D82">
      <w:start w:val="3"/>
      <w:numFmt w:val="bullet"/>
      <w:lvlText w:val="-"/>
      <w:lvlJc w:val="left"/>
      <w:pPr>
        <w:ind w:left="473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6487BBD"/>
    <w:multiLevelType w:val="hybridMultilevel"/>
    <w:tmpl w:val="27EA9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B6D5A"/>
    <w:multiLevelType w:val="hybridMultilevel"/>
    <w:tmpl w:val="50763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722A0"/>
    <w:multiLevelType w:val="hybridMultilevel"/>
    <w:tmpl w:val="3344112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1928"/>
    <w:multiLevelType w:val="hybridMultilevel"/>
    <w:tmpl w:val="ADAC48D0"/>
    <w:lvl w:ilvl="0" w:tplc="20F6DC66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70EA"/>
    <w:multiLevelType w:val="hybridMultilevel"/>
    <w:tmpl w:val="16E4A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BF4BD9"/>
    <w:multiLevelType w:val="hybridMultilevel"/>
    <w:tmpl w:val="F1E2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9D2040"/>
    <w:multiLevelType w:val="hybridMultilevel"/>
    <w:tmpl w:val="DAF48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E47457"/>
    <w:multiLevelType w:val="hybridMultilevel"/>
    <w:tmpl w:val="0CAA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A0F00"/>
    <w:multiLevelType w:val="hybridMultilevel"/>
    <w:tmpl w:val="4C2C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C00B9B"/>
    <w:multiLevelType w:val="hybridMultilevel"/>
    <w:tmpl w:val="97D09180"/>
    <w:lvl w:ilvl="0" w:tplc="AA96C62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1C53D4"/>
    <w:multiLevelType w:val="hybridMultilevel"/>
    <w:tmpl w:val="4DD2F528"/>
    <w:lvl w:ilvl="0" w:tplc="5EC636B0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2E2E"/>
    <w:multiLevelType w:val="hybridMultilevel"/>
    <w:tmpl w:val="0116EC06"/>
    <w:lvl w:ilvl="0" w:tplc="FFC85E6E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14416">
    <w:abstractNumId w:val="8"/>
  </w:num>
  <w:num w:numId="2" w16cid:durableId="555747622">
    <w:abstractNumId w:val="7"/>
  </w:num>
  <w:num w:numId="3" w16cid:durableId="1328358856">
    <w:abstractNumId w:val="10"/>
  </w:num>
  <w:num w:numId="4" w16cid:durableId="367342133">
    <w:abstractNumId w:val="9"/>
  </w:num>
  <w:num w:numId="5" w16cid:durableId="665599266">
    <w:abstractNumId w:val="2"/>
  </w:num>
  <w:num w:numId="6" w16cid:durableId="1367026031">
    <w:abstractNumId w:val="5"/>
  </w:num>
  <w:num w:numId="7" w16cid:durableId="820537792">
    <w:abstractNumId w:val="6"/>
  </w:num>
  <w:num w:numId="8" w16cid:durableId="253131045">
    <w:abstractNumId w:val="1"/>
  </w:num>
  <w:num w:numId="9" w16cid:durableId="1167593059">
    <w:abstractNumId w:val="3"/>
  </w:num>
  <w:num w:numId="10" w16cid:durableId="2020741659">
    <w:abstractNumId w:val="4"/>
  </w:num>
  <w:num w:numId="11" w16cid:durableId="835268854">
    <w:abstractNumId w:val="12"/>
  </w:num>
  <w:num w:numId="12" w16cid:durableId="1558083836">
    <w:abstractNumId w:val="0"/>
  </w:num>
  <w:num w:numId="13" w16cid:durableId="15808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GwNDA3MLY0MTY0N7JQ0lEKTi0uzszPAykwqQUAOIJ56iwAAAA="/>
  </w:docVars>
  <w:rsids>
    <w:rsidRoot w:val="008D3C10"/>
    <w:rsid w:val="000006E2"/>
    <w:rsid w:val="00000EAD"/>
    <w:rsid w:val="00002FDD"/>
    <w:rsid w:val="00003BCA"/>
    <w:rsid w:val="00004009"/>
    <w:rsid w:val="0000539E"/>
    <w:rsid w:val="000120D1"/>
    <w:rsid w:val="00012B35"/>
    <w:rsid w:val="0001416E"/>
    <w:rsid w:val="00015662"/>
    <w:rsid w:val="000162F9"/>
    <w:rsid w:val="00016978"/>
    <w:rsid w:val="000230C2"/>
    <w:rsid w:val="00023729"/>
    <w:rsid w:val="00025909"/>
    <w:rsid w:val="00025AE1"/>
    <w:rsid w:val="00025C74"/>
    <w:rsid w:val="00030727"/>
    <w:rsid w:val="000336F2"/>
    <w:rsid w:val="00036D21"/>
    <w:rsid w:val="00041379"/>
    <w:rsid w:val="00041AD3"/>
    <w:rsid w:val="00044F0C"/>
    <w:rsid w:val="000459EF"/>
    <w:rsid w:val="000509C0"/>
    <w:rsid w:val="00050F86"/>
    <w:rsid w:val="00051582"/>
    <w:rsid w:val="000546D3"/>
    <w:rsid w:val="00063072"/>
    <w:rsid w:val="000634E6"/>
    <w:rsid w:val="00064D78"/>
    <w:rsid w:val="00067143"/>
    <w:rsid w:val="00073532"/>
    <w:rsid w:val="00074585"/>
    <w:rsid w:val="00076B5C"/>
    <w:rsid w:val="0007716D"/>
    <w:rsid w:val="000812B6"/>
    <w:rsid w:val="00084572"/>
    <w:rsid w:val="00087125"/>
    <w:rsid w:val="00087A6B"/>
    <w:rsid w:val="00093FD9"/>
    <w:rsid w:val="00095345"/>
    <w:rsid w:val="000959E8"/>
    <w:rsid w:val="00096FEC"/>
    <w:rsid w:val="000A1931"/>
    <w:rsid w:val="000A4247"/>
    <w:rsid w:val="000A45BC"/>
    <w:rsid w:val="000A5398"/>
    <w:rsid w:val="000A60CE"/>
    <w:rsid w:val="000B36FE"/>
    <w:rsid w:val="000B3EEA"/>
    <w:rsid w:val="000B51A6"/>
    <w:rsid w:val="000C1C24"/>
    <w:rsid w:val="000C6884"/>
    <w:rsid w:val="000D1FC0"/>
    <w:rsid w:val="000D7FA3"/>
    <w:rsid w:val="000E267C"/>
    <w:rsid w:val="000E373B"/>
    <w:rsid w:val="000E514B"/>
    <w:rsid w:val="000E5F2D"/>
    <w:rsid w:val="000E67E6"/>
    <w:rsid w:val="000E6E5E"/>
    <w:rsid w:val="000F0DA8"/>
    <w:rsid w:val="000F1117"/>
    <w:rsid w:val="000F1380"/>
    <w:rsid w:val="000F384B"/>
    <w:rsid w:val="000F4645"/>
    <w:rsid w:val="001028B6"/>
    <w:rsid w:val="00103BFA"/>
    <w:rsid w:val="00104846"/>
    <w:rsid w:val="00107746"/>
    <w:rsid w:val="00110EF3"/>
    <w:rsid w:val="00113E32"/>
    <w:rsid w:val="001165F8"/>
    <w:rsid w:val="00123184"/>
    <w:rsid w:val="00124E24"/>
    <w:rsid w:val="001355B7"/>
    <w:rsid w:val="0013694A"/>
    <w:rsid w:val="00136A6F"/>
    <w:rsid w:val="001371E4"/>
    <w:rsid w:val="00137515"/>
    <w:rsid w:val="0014152B"/>
    <w:rsid w:val="0014337F"/>
    <w:rsid w:val="00144876"/>
    <w:rsid w:val="001463AF"/>
    <w:rsid w:val="001467BC"/>
    <w:rsid w:val="00147DE8"/>
    <w:rsid w:val="001516C8"/>
    <w:rsid w:val="00152016"/>
    <w:rsid w:val="001525FF"/>
    <w:rsid w:val="00152C18"/>
    <w:rsid w:val="00155E82"/>
    <w:rsid w:val="00156C2B"/>
    <w:rsid w:val="001604CE"/>
    <w:rsid w:val="00161C65"/>
    <w:rsid w:val="001623DC"/>
    <w:rsid w:val="00163C03"/>
    <w:rsid w:val="00164B81"/>
    <w:rsid w:val="001661B7"/>
    <w:rsid w:val="00170A3C"/>
    <w:rsid w:val="00171C2E"/>
    <w:rsid w:val="00180392"/>
    <w:rsid w:val="00181360"/>
    <w:rsid w:val="00182561"/>
    <w:rsid w:val="00184206"/>
    <w:rsid w:val="00184310"/>
    <w:rsid w:val="00184592"/>
    <w:rsid w:val="001919BF"/>
    <w:rsid w:val="0019429F"/>
    <w:rsid w:val="00197072"/>
    <w:rsid w:val="00197221"/>
    <w:rsid w:val="001B167D"/>
    <w:rsid w:val="001B20FC"/>
    <w:rsid w:val="001B48C1"/>
    <w:rsid w:val="001B613B"/>
    <w:rsid w:val="001B67DA"/>
    <w:rsid w:val="001C661B"/>
    <w:rsid w:val="001C747E"/>
    <w:rsid w:val="001C762A"/>
    <w:rsid w:val="001D0658"/>
    <w:rsid w:val="001D06C6"/>
    <w:rsid w:val="001D20B9"/>
    <w:rsid w:val="001D3255"/>
    <w:rsid w:val="001D4FE3"/>
    <w:rsid w:val="001D5426"/>
    <w:rsid w:val="001D65F9"/>
    <w:rsid w:val="001D6741"/>
    <w:rsid w:val="001E0EFF"/>
    <w:rsid w:val="001E13D3"/>
    <w:rsid w:val="001E17C5"/>
    <w:rsid w:val="001F0A1C"/>
    <w:rsid w:val="001F0E34"/>
    <w:rsid w:val="001F4263"/>
    <w:rsid w:val="001F5609"/>
    <w:rsid w:val="001F7052"/>
    <w:rsid w:val="00201B2F"/>
    <w:rsid w:val="00203515"/>
    <w:rsid w:val="0020465D"/>
    <w:rsid w:val="00204849"/>
    <w:rsid w:val="00207CE9"/>
    <w:rsid w:val="0021202E"/>
    <w:rsid w:val="00217753"/>
    <w:rsid w:val="00217B28"/>
    <w:rsid w:val="0022090F"/>
    <w:rsid w:val="0022188A"/>
    <w:rsid w:val="00222CE9"/>
    <w:rsid w:val="00233416"/>
    <w:rsid w:val="00233678"/>
    <w:rsid w:val="00241713"/>
    <w:rsid w:val="002522BA"/>
    <w:rsid w:val="002531A4"/>
    <w:rsid w:val="00254137"/>
    <w:rsid w:val="002549EE"/>
    <w:rsid w:val="002639AB"/>
    <w:rsid w:val="00270218"/>
    <w:rsid w:val="0027270D"/>
    <w:rsid w:val="00273CDC"/>
    <w:rsid w:val="002745DB"/>
    <w:rsid w:val="002813AC"/>
    <w:rsid w:val="0028145A"/>
    <w:rsid w:val="0028282E"/>
    <w:rsid w:val="00283A66"/>
    <w:rsid w:val="00283F1B"/>
    <w:rsid w:val="00284818"/>
    <w:rsid w:val="00290005"/>
    <w:rsid w:val="0029027E"/>
    <w:rsid w:val="00291148"/>
    <w:rsid w:val="00292D42"/>
    <w:rsid w:val="002973A0"/>
    <w:rsid w:val="00297B52"/>
    <w:rsid w:val="002A2762"/>
    <w:rsid w:val="002A49F8"/>
    <w:rsid w:val="002A6C6F"/>
    <w:rsid w:val="002B2AE3"/>
    <w:rsid w:val="002C18FE"/>
    <w:rsid w:val="002C1B40"/>
    <w:rsid w:val="002C454A"/>
    <w:rsid w:val="002C4976"/>
    <w:rsid w:val="002C7201"/>
    <w:rsid w:val="002C74F7"/>
    <w:rsid w:val="002D28EE"/>
    <w:rsid w:val="002E0B9E"/>
    <w:rsid w:val="002E4BA3"/>
    <w:rsid w:val="002E5D54"/>
    <w:rsid w:val="002E63D7"/>
    <w:rsid w:val="002F1C23"/>
    <w:rsid w:val="002F43D2"/>
    <w:rsid w:val="002F622D"/>
    <w:rsid w:val="00300813"/>
    <w:rsid w:val="00304406"/>
    <w:rsid w:val="00305CCB"/>
    <w:rsid w:val="00312A11"/>
    <w:rsid w:val="003202F4"/>
    <w:rsid w:val="00320A28"/>
    <w:rsid w:val="003212A7"/>
    <w:rsid w:val="0032763E"/>
    <w:rsid w:val="00330AD1"/>
    <w:rsid w:val="00331BFC"/>
    <w:rsid w:val="00332FB2"/>
    <w:rsid w:val="00336034"/>
    <w:rsid w:val="00341980"/>
    <w:rsid w:val="003448FD"/>
    <w:rsid w:val="003505AF"/>
    <w:rsid w:val="0035092B"/>
    <w:rsid w:val="00351FC2"/>
    <w:rsid w:val="00355FEA"/>
    <w:rsid w:val="00360144"/>
    <w:rsid w:val="00361777"/>
    <w:rsid w:val="00370FC2"/>
    <w:rsid w:val="00372B4E"/>
    <w:rsid w:val="00375D12"/>
    <w:rsid w:val="003767AB"/>
    <w:rsid w:val="003779C0"/>
    <w:rsid w:val="00381626"/>
    <w:rsid w:val="00381B4A"/>
    <w:rsid w:val="00381E67"/>
    <w:rsid w:val="0038361A"/>
    <w:rsid w:val="00384466"/>
    <w:rsid w:val="003864E5"/>
    <w:rsid w:val="00386B13"/>
    <w:rsid w:val="00387CB8"/>
    <w:rsid w:val="00393611"/>
    <w:rsid w:val="0039461B"/>
    <w:rsid w:val="00395442"/>
    <w:rsid w:val="003A0192"/>
    <w:rsid w:val="003A035F"/>
    <w:rsid w:val="003A3360"/>
    <w:rsid w:val="003A7D4F"/>
    <w:rsid w:val="003B269A"/>
    <w:rsid w:val="003C003B"/>
    <w:rsid w:val="003C02CB"/>
    <w:rsid w:val="003C0B1A"/>
    <w:rsid w:val="003C0E33"/>
    <w:rsid w:val="003C5C9F"/>
    <w:rsid w:val="003D1C02"/>
    <w:rsid w:val="003D3C66"/>
    <w:rsid w:val="003D5298"/>
    <w:rsid w:val="003D7C10"/>
    <w:rsid w:val="003F2642"/>
    <w:rsid w:val="003F385D"/>
    <w:rsid w:val="003F6D30"/>
    <w:rsid w:val="00400FC1"/>
    <w:rsid w:val="00405C4E"/>
    <w:rsid w:val="004063C8"/>
    <w:rsid w:val="0041045D"/>
    <w:rsid w:val="004167D6"/>
    <w:rsid w:val="00417A29"/>
    <w:rsid w:val="00417A86"/>
    <w:rsid w:val="00423FA2"/>
    <w:rsid w:val="0042510B"/>
    <w:rsid w:val="00426DB2"/>
    <w:rsid w:val="00440F12"/>
    <w:rsid w:val="004426D3"/>
    <w:rsid w:val="00443418"/>
    <w:rsid w:val="0044422A"/>
    <w:rsid w:val="004453C8"/>
    <w:rsid w:val="00445DB4"/>
    <w:rsid w:val="00445FDF"/>
    <w:rsid w:val="00446AB5"/>
    <w:rsid w:val="00451C93"/>
    <w:rsid w:val="0045201C"/>
    <w:rsid w:val="00456087"/>
    <w:rsid w:val="004619E4"/>
    <w:rsid w:val="00461E1A"/>
    <w:rsid w:val="004704A9"/>
    <w:rsid w:val="00471D55"/>
    <w:rsid w:val="0047569B"/>
    <w:rsid w:val="0047644D"/>
    <w:rsid w:val="00481A75"/>
    <w:rsid w:val="004901AE"/>
    <w:rsid w:val="00493D60"/>
    <w:rsid w:val="00497B8D"/>
    <w:rsid w:val="004A12CA"/>
    <w:rsid w:val="004A2916"/>
    <w:rsid w:val="004B0930"/>
    <w:rsid w:val="004B399C"/>
    <w:rsid w:val="004C3619"/>
    <w:rsid w:val="004C3727"/>
    <w:rsid w:val="004C3CE4"/>
    <w:rsid w:val="004C45B0"/>
    <w:rsid w:val="004C4739"/>
    <w:rsid w:val="004C64F3"/>
    <w:rsid w:val="004C6A48"/>
    <w:rsid w:val="004D2B07"/>
    <w:rsid w:val="004D5BCF"/>
    <w:rsid w:val="004E6CAC"/>
    <w:rsid w:val="004F0078"/>
    <w:rsid w:val="004F0B57"/>
    <w:rsid w:val="004F0BDF"/>
    <w:rsid w:val="004F2933"/>
    <w:rsid w:val="004F3F67"/>
    <w:rsid w:val="004F5E79"/>
    <w:rsid w:val="004F6393"/>
    <w:rsid w:val="00500C67"/>
    <w:rsid w:val="00502D44"/>
    <w:rsid w:val="005031EC"/>
    <w:rsid w:val="005062EA"/>
    <w:rsid w:val="00511134"/>
    <w:rsid w:val="00513F47"/>
    <w:rsid w:val="00515B60"/>
    <w:rsid w:val="00516E0B"/>
    <w:rsid w:val="0052062C"/>
    <w:rsid w:val="005236A8"/>
    <w:rsid w:val="005244EC"/>
    <w:rsid w:val="005273C5"/>
    <w:rsid w:val="00532C18"/>
    <w:rsid w:val="00535076"/>
    <w:rsid w:val="005424B5"/>
    <w:rsid w:val="005430A9"/>
    <w:rsid w:val="0054481F"/>
    <w:rsid w:val="00545EEA"/>
    <w:rsid w:val="00546A62"/>
    <w:rsid w:val="0055137D"/>
    <w:rsid w:val="00553048"/>
    <w:rsid w:val="00553518"/>
    <w:rsid w:val="00554046"/>
    <w:rsid w:val="00557334"/>
    <w:rsid w:val="00560C11"/>
    <w:rsid w:val="00560C4C"/>
    <w:rsid w:val="00562106"/>
    <w:rsid w:val="00563575"/>
    <w:rsid w:val="00563CE7"/>
    <w:rsid w:val="00564FF7"/>
    <w:rsid w:val="0056598D"/>
    <w:rsid w:val="00565DB8"/>
    <w:rsid w:val="005660AC"/>
    <w:rsid w:val="00571C0C"/>
    <w:rsid w:val="00571DDC"/>
    <w:rsid w:val="00573224"/>
    <w:rsid w:val="00574DB8"/>
    <w:rsid w:val="00576FB1"/>
    <w:rsid w:val="00581231"/>
    <w:rsid w:val="00582166"/>
    <w:rsid w:val="005834BC"/>
    <w:rsid w:val="0058455B"/>
    <w:rsid w:val="0058684A"/>
    <w:rsid w:val="00590A85"/>
    <w:rsid w:val="00591FC0"/>
    <w:rsid w:val="005945EA"/>
    <w:rsid w:val="00594A76"/>
    <w:rsid w:val="005A06FD"/>
    <w:rsid w:val="005A089D"/>
    <w:rsid w:val="005A2BD2"/>
    <w:rsid w:val="005A69AC"/>
    <w:rsid w:val="005B24AB"/>
    <w:rsid w:val="005B410C"/>
    <w:rsid w:val="005B5273"/>
    <w:rsid w:val="005B62BB"/>
    <w:rsid w:val="005C48AA"/>
    <w:rsid w:val="005C62AB"/>
    <w:rsid w:val="005D0135"/>
    <w:rsid w:val="005D0589"/>
    <w:rsid w:val="005D0E2A"/>
    <w:rsid w:val="005D4B59"/>
    <w:rsid w:val="005D4DC0"/>
    <w:rsid w:val="005D57D9"/>
    <w:rsid w:val="005D5B13"/>
    <w:rsid w:val="005D6218"/>
    <w:rsid w:val="005D7412"/>
    <w:rsid w:val="005E0C6E"/>
    <w:rsid w:val="005E2B81"/>
    <w:rsid w:val="005F01BE"/>
    <w:rsid w:val="005F3EFF"/>
    <w:rsid w:val="005F68FE"/>
    <w:rsid w:val="00601E5F"/>
    <w:rsid w:val="00603850"/>
    <w:rsid w:val="0061000A"/>
    <w:rsid w:val="006153FF"/>
    <w:rsid w:val="00615B06"/>
    <w:rsid w:val="0061600B"/>
    <w:rsid w:val="00616982"/>
    <w:rsid w:val="0062126C"/>
    <w:rsid w:val="0062727E"/>
    <w:rsid w:val="006277D8"/>
    <w:rsid w:val="00635D47"/>
    <w:rsid w:val="006379C1"/>
    <w:rsid w:val="006415E3"/>
    <w:rsid w:val="00642BA8"/>
    <w:rsid w:val="00644275"/>
    <w:rsid w:val="00644A9A"/>
    <w:rsid w:val="00644C58"/>
    <w:rsid w:val="0064677E"/>
    <w:rsid w:val="00646B22"/>
    <w:rsid w:val="0065142A"/>
    <w:rsid w:val="006532FD"/>
    <w:rsid w:val="0065393E"/>
    <w:rsid w:val="00654D6E"/>
    <w:rsid w:val="00655138"/>
    <w:rsid w:val="00656860"/>
    <w:rsid w:val="00660194"/>
    <w:rsid w:val="00661016"/>
    <w:rsid w:val="00661DB1"/>
    <w:rsid w:val="006663BA"/>
    <w:rsid w:val="006725CC"/>
    <w:rsid w:val="00672E93"/>
    <w:rsid w:val="00682CC4"/>
    <w:rsid w:val="006910FD"/>
    <w:rsid w:val="006915F3"/>
    <w:rsid w:val="006922A7"/>
    <w:rsid w:val="006942D8"/>
    <w:rsid w:val="00695E7B"/>
    <w:rsid w:val="0069787C"/>
    <w:rsid w:val="006A3508"/>
    <w:rsid w:val="006A3762"/>
    <w:rsid w:val="006A49B6"/>
    <w:rsid w:val="006A637F"/>
    <w:rsid w:val="006A67DE"/>
    <w:rsid w:val="006A6BFB"/>
    <w:rsid w:val="006A7C23"/>
    <w:rsid w:val="006B0101"/>
    <w:rsid w:val="006B2691"/>
    <w:rsid w:val="006B36B8"/>
    <w:rsid w:val="006B6BA4"/>
    <w:rsid w:val="006D4C0E"/>
    <w:rsid w:val="006E11B2"/>
    <w:rsid w:val="006E12E7"/>
    <w:rsid w:val="006E143C"/>
    <w:rsid w:val="006E2F99"/>
    <w:rsid w:val="006E68CE"/>
    <w:rsid w:val="006E78BC"/>
    <w:rsid w:val="006E7A27"/>
    <w:rsid w:val="006F1AA3"/>
    <w:rsid w:val="006F7E7D"/>
    <w:rsid w:val="0070111F"/>
    <w:rsid w:val="00701E59"/>
    <w:rsid w:val="007051FB"/>
    <w:rsid w:val="00705E50"/>
    <w:rsid w:val="00707B43"/>
    <w:rsid w:val="00707F93"/>
    <w:rsid w:val="0072572E"/>
    <w:rsid w:val="00731CAE"/>
    <w:rsid w:val="00731E2D"/>
    <w:rsid w:val="00735D9A"/>
    <w:rsid w:val="007437C7"/>
    <w:rsid w:val="00751323"/>
    <w:rsid w:val="007546C5"/>
    <w:rsid w:val="00754835"/>
    <w:rsid w:val="00757487"/>
    <w:rsid w:val="00760A88"/>
    <w:rsid w:val="0076178F"/>
    <w:rsid w:val="007655AE"/>
    <w:rsid w:val="00771B20"/>
    <w:rsid w:val="00773623"/>
    <w:rsid w:val="00774521"/>
    <w:rsid w:val="00780BDA"/>
    <w:rsid w:val="007821BF"/>
    <w:rsid w:val="0078294D"/>
    <w:rsid w:val="00782BAA"/>
    <w:rsid w:val="0078308D"/>
    <w:rsid w:val="0078706E"/>
    <w:rsid w:val="00787157"/>
    <w:rsid w:val="0079119F"/>
    <w:rsid w:val="00792524"/>
    <w:rsid w:val="00794B1E"/>
    <w:rsid w:val="007A6D1A"/>
    <w:rsid w:val="007B2780"/>
    <w:rsid w:val="007B3D04"/>
    <w:rsid w:val="007B7899"/>
    <w:rsid w:val="007D00B4"/>
    <w:rsid w:val="007D0AAF"/>
    <w:rsid w:val="007D16B2"/>
    <w:rsid w:val="007D4260"/>
    <w:rsid w:val="007E38FC"/>
    <w:rsid w:val="007E510A"/>
    <w:rsid w:val="007E58CD"/>
    <w:rsid w:val="007E6127"/>
    <w:rsid w:val="007F18BA"/>
    <w:rsid w:val="007F1E77"/>
    <w:rsid w:val="007F78B7"/>
    <w:rsid w:val="008005E9"/>
    <w:rsid w:val="00800FC0"/>
    <w:rsid w:val="0080400E"/>
    <w:rsid w:val="008044C5"/>
    <w:rsid w:val="00804CAC"/>
    <w:rsid w:val="00810D60"/>
    <w:rsid w:val="008162D6"/>
    <w:rsid w:val="008168F5"/>
    <w:rsid w:val="00822ED1"/>
    <w:rsid w:val="00823F51"/>
    <w:rsid w:val="00824676"/>
    <w:rsid w:val="0082574C"/>
    <w:rsid w:val="00826EA0"/>
    <w:rsid w:val="0083388F"/>
    <w:rsid w:val="00840E86"/>
    <w:rsid w:val="00846743"/>
    <w:rsid w:val="00851A7A"/>
    <w:rsid w:val="00851A9D"/>
    <w:rsid w:val="00852711"/>
    <w:rsid w:val="00860608"/>
    <w:rsid w:val="0086699F"/>
    <w:rsid w:val="008711E8"/>
    <w:rsid w:val="00877DAA"/>
    <w:rsid w:val="00881775"/>
    <w:rsid w:val="00882D95"/>
    <w:rsid w:val="00883DD5"/>
    <w:rsid w:val="00885A72"/>
    <w:rsid w:val="00886277"/>
    <w:rsid w:val="008862E0"/>
    <w:rsid w:val="00896835"/>
    <w:rsid w:val="008A167B"/>
    <w:rsid w:val="008A490F"/>
    <w:rsid w:val="008A601A"/>
    <w:rsid w:val="008A775C"/>
    <w:rsid w:val="008A79C4"/>
    <w:rsid w:val="008B1C53"/>
    <w:rsid w:val="008B1D5E"/>
    <w:rsid w:val="008B3769"/>
    <w:rsid w:val="008B4D84"/>
    <w:rsid w:val="008B6125"/>
    <w:rsid w:val="008B65F2"/>
    <w:rsid w:val="008B6F54"/>
    <w:rsid w:val="008B7B84"/>
    <w:rsid w:val="008C0D41"/>
    <w:rsid w:val="008C147A"/>
    <w:rsid w:val="008C2C92"/>
    <w:rsid w:val="008C680F"/>
    <w:rsid w:val="008D119B"/>
    <w:rsid w:val="008D163D"/>
    <w:rsid w:val="008D1B14"/>
    <w:rsid w:val="008D1C44"/>
    <w:rsid w:val="008D20E6"/>
    <w:rsid w:val="008D3A21"/>
    <w:rsid w:val="008D3C10"/>
    <w:rsid w:val="008D6AEA"/>
    <w:rsid w:val="008D6B1D"/>
    <w:rsid w:val="008D6C53"/>
    <w:rsid w:val="008D6F72"/>
    <w:rsid w:val="008E219D"/>
    <w:rsid w:val="008E3B5D"/>
    <w:rsid w:val="008E3D06"/>
    <w:rsid w:val="008E406C"/>
    <w:rsid w:val="008F2E58"/>
    <w:rsid w:val="008F5219"/>
    <w:rsid w:val="008F657C"/>
    <w:rsid w:val="008F682D"/>
    <w:rsid w:val="008F6A12"/>
    <w:rsid w:val="00901662"/>
    <w:rsid w:val="009018B1"/>
    <w:rsid w:val="00902D72"/>
    <w:rsid w:val="00905A64"/>
    <w:rsid w:val="00906F12"/>
    <w:rsid w:val="0091236E"/>
    <w:rsid w:val="009127A9"/>
    <w:rsid w:val="00914F9B"/>
    <w:rsid w:val="00921707"/>
    <w:rsid w:val="0092204A"/>
    <w:rsid w:val="00923B8D"/>
    <w:rsid w:val="00923CCF"/>
    <w:rsid w:val="00925378"/>
    <w:rsid w:val="009258C2"/>
    <w:rsid w:val="00926039"/>
    <w:rsid w:val="00927334"/>
    <w:rsid w:val="00927CB3"/>
    <w:rsid w:val="00935000"/>
    <w:rsid w:val="009364EE"/>
    <w:rsid w:val="00936BA4"/>
    <w:rsid w:val="0094099A"/>
    <w:rsid w:val="009436CC"/>
    <w:rsid w:val="0094443A"/>
    <w:rsid w:val="00944E6E"/>
    <w:rsid w:val="00946809"/>
    <w:rsid w:val="00951B8C"/>
    <w:rsid w:val="009520EE"/>
    <w:rsid w:val="00955E0F"/>
    <w:rsid w:val="00955FF5"/>
    <w:rsid w:val="00960350"/>
    <w:rsid w:val="00960B74"/>
    <w:rsid w:val="00962657"/>
    <w:rsid w:val="0096271A"/>
    <w:rsid w:val="00963540"/>
    <w:rsid w:val="00963A86"/>
    <w:rsid w:val="00964E01"/>
    <w:rsid w:val="00965C74"/>
    <w:rsid w:val="00966127"/>
    <w:rsid w:val="00972A5F"/>
    <w:rsid w:val="009747AD"/>
    <w:rsid w:val="00977B3C"/>
    <w:rsid w:val="0098036D"/>
    <w:rsid w:val="0098285F"/>
    <w:rsid w:val="00983F98"/>
    <w:rsid w:val="00987021"/>
    <w:rsid w:val="00990758"/>
    <w:rsid w:val="009913ED"/>
    <w:rsid w:val="009A0B01"/>
    <w:rsid w:val="009A39CA"/>
    <w:rsid w:val="009A4304"/>
    <w:rsid w:val="009A6007"/>
    <w:rsid w:val="009A68AE"/>
    <w:rsid w:val="009A7FB0"/>
    <w:rsid w:val="009B2ADF"/>
    <w:rsid w:val="009B3B53"/>
    <w:rsid w:val="009B6BBD"/>
    <w:rsid w:val="009C0A05"/>
    <w:rsid w:val="009C2ECD"/>
    <w:rsid w:val="009C428B"/>
    <w:rsid w:val="009C481A"/>
    <w:rsid w:val="009C4F24"/>
    <w:rsid w:val="009C720B"/>
    <w:rsid w:val="009D0CC4"/>
    <w:rsid w:val="009E1E1C"/>
    <w:rsid w:val="009E66E2"/>
    <w:rsid w:val="009E6EEE"/>
    <w:rsid w:val="009F4200"/>
    <w:rsid w:val="009F46B9"/>
    <w:rsid w:val="00A013B9"/>
    <w:rsid w:val="00A05E7B"/>
    <w:rsid w:val="00A10599"/>
    <w:rsid w:val="00A10941"/>
    <w:rsid w:val="00A112D7"/>
    <w:rsid w:val="00A13CAF"/>
    <w:rsid w:val="00A13F89"/>
    <w:rsid w:val="00A15516"/>
    <w:rsid w:val="00A25165"/>
    <w:rsid w:val="00A34480"/>
    <w:rsid w:val="00A35EF7"/>
    <w:rsid w:val="00A36FBE"/>
    <w:rsid w:val="00A40D7D"/>
    <w:rsid w:val="00A519C3"/>
    <w:rsid w:val="00A51C0A"/>
    <w:rsid w:val="00A53B2A"/>
    <w:rsid w:val="00A6104C"/>
    <w:rsid w:val="00A62EDA"/>
    <w:rsid w:val="00A66427"/>
    <w:rsid w:val="00A72F06"/>
    <w:rsid w:val="00A7518F"/>
    <w:rsid w:val="00A7663D"/>
    <w:rsid w:val="00A83000"/>
    <w:rsid w:val="00A83381"/>
    <w:rsid w:val="00A92CE1"/>
    <w:rsid w:val="00A948D1"/>
    <w:rsid w:val="00A95C03"/>
    <w:rsid w:val="00AA0234"/>
    <w:rsid w:val="00AA2DA1"/>
    <w:rsid w:val="00AA3388"/>
    <w:rsid w:val="00AA43AD"/>
    <w:rsid w:val="00AA5F3F"/>
    <w:rsid w:val="00AB21B0"/>
    <w:rsid w:val="00AB322A"/>
    <w:rsid w:val="00AB4841"/>
    <w:rsid w:val="00AB4E71"/>
    <w:rsid w:val="00AB7AB6"/>
    <w:rsid w:val="00AC3ABA"/>
    <w:rsid w:val="00AC778F"/>
    <w:rsid w:val="00AE2A73"/>
    <w:rsid w:val="00AE3B28"/>
    <w:rsid w:val="00AE6BEC"/>
    <w:rsid w:val="00AE740B"/>
    <w:rsid w:val="00AF4838"/>
    <w:rsid w:val="00AF4AE1"/>
    <w:rsid w:val="00AF4DCA"/>
    <w:rsid w:val="00AF600D"/>
    <w:rsid w:val="00AF758E"/>
    <w:rsid w:val="00B01D9F"/>
    <w:rsid w:val="00B01E88"/>
    <w:rsid w:val="00B02132"/>
    <w:rsid w:val="00B04FC2"/>
    <w:rsid w:val="00B06671"/>
    <w:rsid w:val="00B11655"/>
    <w:rsid w:val="00B12058"/>
    <w:rsid w:val="00B1475F"/>
    <w:rsid w:val="00B17C5B"/>
    <w:rsid w:val="00B20D89"/>
    <w:rsid w:val="00B22E5D"/>
    <w:rsid w:val="00B240E9"/>
    <w:rsid w:val="00B26F1E"/>
    <w:rsid w:val="00B273AB"/>
    <w:rsid w:val="00B301CB"/>
    <w:rsid w:val="00B303B5"/>
    <w:rsid w:val="00B33C62"/>
    <w:rsid w:val="00B373AF"/>
    <w:rsid w:val="00B37418"/>
    <w:rsid w:val="00B40064"/>
    <w:rsid w:val="00B420D5"/>
    <w:rsid w:val="00B423F0"/>
    <w:rsid w:val="00B54728"/>
    <w:rsid w:val="00B54ED6"/>
    <w:rsid w:val="00B577AF"/>
    <w:rsid w:val="00B61493"/>
    <w:rsid w:val="00B61D4D"/>
    <w:rsid w:val="00B61EC1"/>
    <w:rsid w:val="00B63453"/>
    <w:rsid w:val="00B67D26"/>
    <w:rsid w:val="00B704B8"/>
    <w:rsid w:val="00B73DD7"/>
    <w:rsid w:val="00B742F3"/>
    <w:rsid w:val="00B749C8"/>
    <w:rsid w:val="00B768F9"/>
    <w:rsid w:val="00B7771B"/>
    <w:rsid w:val="00B8197E"/>
    <w:rsid w:val="00B82B02"/>
    <w:rsid w:val="00B83575"/>
    <w:rsid w:val="00B915A9"/>
    <w:rsid w:val="00B93F13"/>
    <w:rsid w:val="00B953B0"/>
    <w:rsid w:val="00B95ADC"/>
    <w:rsid w:val="00B96020"/>
    <w:rsid w:val="00B97AA0"/>
    <w:rsid w:val="00BA1270"/>
    <w:rsid w:val="00BA41EE"/>
    <w:rsid w:val="00BA69AF"/>
    <w:rsid w:val="00BA7A9E"/>
    <w:rsid w:val="00BB0774"/>
    <w:rsid w:val="00BB2DBC"/>
    <w:rsid w:val="00BB3FDD"/>
    <w:rsid w:val="00BB4D09"/>
    <w:rsid w:val="00BB6DB2"/>
    <w:rsid w:val="00BB6DC4"/>
    <w:rsid w:val="00BC17DB"/>
    <w:rsid w:val="00BC1BB7"/>
    <w:rsid w:val="00BC280E"/>
    <w:rsid w:val="00BC29BD"/>
    <w:rsid w:val="00BC40B0"/>
    <w:rsid w:val="00BC6DE8"/>
    <w:rsid w:val="00BC711F"/>
    <w:rsid w:val="00BD057D"/>
    <w:rsid w:val="00BD09BA"/>
    <w:rsid w:val="00BD10CB"/>
    <w:rsid w:val="00BD17A8"/>
    <w:rsid w:val="00BD5F5A"/>
    <w:rsid w:val="00BD62DE"/>
    <w:rsid w:val="00BE1E60"/>
    <w:rsid w:val="00BE6176"/>
    <w:rsid w:val="00BF32F3"/>
    <w:rsid w:val="00BF3A35"/>
    <w:rsid w:val="00BF645C"/>
    <w:rsid w:val="00C003CD"/>
    <w:rsid w:val="00C040EF"/>
    <w:rsid w:val="00C04E4A"/>
    <w:rsid w:val="00C052C2"/>
    <w:rsid w:val="00C0543B"/>
    <w:rsid w:val="00C054F5"/>
    <w:rsid w:val="00C05BBA"/>
    <w:rsid w:val="00C10B0F"/>
    <w:rsid w:val="00C11608"/>
    <w:rsid w:val="00C1561F"/>
    <w:rsid w:val="00C15661"/>
    <w:rsid w:val="00C1580D"/>
    <w:rsid w:val="00C23804"/>
    <w:rsid w:val="00C23F62"/>
    <w:rsid w:val="00C23FF9"/>
    <w:rsid w:val="00C27DF4"/>
    <w:rsid w:val="00C34C28"/>
    <w:rsid w:val="00C359E7"/>
    <w:rsid w:val="00C35F48"/>
    <w:rsid w:val="00C36A6B"/>
    <w:rsid w:val="00C404AF"/>
    <w:rsid w:val="00C4422B"/>
    <w:rsid w:val="00C4455C"/>
    <w:rsid w:val="00C44B6C"/>
    <w:rsid w:val="00C47857"/>
    <w:rsid w:val="00C54196"/>
    <w:rsid w:val="00C55B4D"/>
    <w:rsid w:val="00C606E4"/>
    <w:rsid w:val="00C6179D"/>
    <w:rsid w:val="00C64AAB"/>
    <w:rsid w:val="00C65A2E"/>
    <w:rsid w:val="00C67ADD"/>
    <w:rsid w:val="00C712A2"/>
    <w:rsid w:val="00C72854"/>
    <w:rsid w:val="00C7357A"/>
    <w:rsid w:val="00C74151"/>
    <w:rsid w:val="00C743C9"/>
    <w:rsid w:val="00C74F71"/>
    <w:rsid w:val="00C80DEF"/>
    <w:rsid w:val="00C819F8"/>
    <w:rsid w:val="00C82B29"/>
    <w:rsid w:val="00C83075"/>
    <w:rsid w:val="00C83680"/>
    <w:rsid w:val="00C84C31"/>
    <w:rsid w:val="00C92B4A"/>
    <w:rsid w:val="00C92BEE"/>
    <w:rsid w:val="00C95E4E"/>
    <w:rsid w:val="00C978C0"/>
    <w:rsid w:val="00C97BA7"/>
    <w:rsid w:val="00C97DD3"/>
    <w:rsid w:val="00CA0B27"/>
    <w:rsid w:val="00CA1AF6"/>
    <w:rsid w:val="00CA360B"/>
    <w:rsid w:val="00CA522F"/>
    <w:rsid w:val="00CA62F7"/>
    <w:rsid w:val="00CB6ECD"/>
    <w:rsid w:val="00CB7627"/>
    <w:rsid w:val="00CB7859"/>
    <w:rsid w:val="00CC0579"/>
    <w:rsid w:val="00CD103D"/>
    <w:rsid w:val="00CD2C05"/>
    <w:rsid w:val="00CE1E42"/>
    <w:rsid w:val="00CE269D"/>
    <w:rsid w:val="00CE410F"/>
    <w:rsid w:val="00CE480F"/>
    <w:rsid w:val="00CE4A22"/>
    <w:rsid w:val="00CE4ED3"/>
    <w:rsid w:val="00CE7AB3"/>
    <w:rsid w:val="00CF192F"/>
    <w:rsid w:val="00CF24EB"/>
    <w:rsid w:val="00CF4B2B"/>
    <w:rsid w:val="00CF751C"/>
    <w:rsid w:val="00CF792A"/>
    <w:rsid w:val="00D011A7"/>
    <w:rsid w:val="00D027B0"/>
    <w:rsid w:val="00D057D3"/>
    <w:rsid w:val="00D068EB"/>
    <w:rsid w:val="00D07400"/>
    <w:rsid w:val="00D07D57"/>
    <w:rsid w:val="00D11140"/>
    <w:rsid w:val="00D13CAF"/>
    <w:rsid w:val="00D14732"/>
    <w:rsid w:val="00D23AB1"/>
    <w:rsid w:val="00D26BBB"/>
    <w:rsid w:val="00D30A0E"/>
    <w:rsid w:val="00D31DD0"/>
    <w:rsid w:val="00D33F1F"/>
    <w:rsid w:val="00D34E61"/>
    <w:rsid w:val="00D36122"/>
    <w:rsid w:val="00D4263B"/>
    <w:rsid w:val="00D465EC"/>
    <w:rsid w:val="00D52371"/>
    <w:rsid w:val="00D56641"/>
    <w:rsid w:val="00D56A2E"/>
    <w:rsid w:val="00D60D80"/>
    <w:rsid w:val="00D643CE"/>
    <w:rsid w:val="00D66EF3"/>
    <w:rsid w:val="00D70C86"/>
    <w:rsid w:val="00D736BF"/>
    <w:rsid w:val="00D77815"/>
    <w:rsid w:val="00D83949"/>
    <w:rsid w:val="00D85C4E"/>
    <w:rsid w:val="00D87208"/>
    <w:rsid w:val="00D91C2F"/>
    <w:rsid w:val="00D93CAC"/>
    <w:rsid w:val="00DA01D7"/>
    <w:rsid w:val="00DA2678"/>
    <w:rsid w:val="00DA26AF"/>
    <w:rsid w:val="00DA2F17"/>
    <w:rsid w:val="00DA379A"/>
    <w:rsid w:val="00DA4873"/>
    <w:rsid w:val="00DB270F"/>
    <w:rsid w:val="00DB6263"/>
    <w:rsid w:val="00DB6610"/>
    <w:rsid w:val="00DC2B38"/>
    <w:rsid w:val="00DC3FC4"/>
    <w:rsid w:val="00DD11B2"/>
    <w:rsid w:val="00DD3754"/>
    <w:rsid w:val="00DD4622"/>
    <w:rsid w:val="00DD6254"/>
    <w:rsid w:val="00DE2AA4"/>
    <w:rsid w:val="00DE5769"/>
    <w:rsid w:val="00DE774A"/>
    <w:rsid w:val="00DF2059"/>
    <w:rsid w:val="00DF2C7A"/>
    <w:rsid w:val="00DF48D1"/>
    <w:rsid w:val="00DF4DC0"/>
    <w:rsid w:val="00DF7B30"/>
    <w:rsid w:val="00DF7D4D"/>
    <w:rsid w:val="00DF7FB9"/>
    <w:rsid w:val="00E001F1"/>
    <w:rsid w:val="00E00986"/>
    <w:rsid w:val="00E0099F"/>
    <w:rsid w:val="00E05B74"/>
    <w:rsid w:val="00E10782"/>
    <w:rsid w:val="00E14AC4"/>
    <w:rsid w:val="00E14AC5"/>
    <w:rsid w:val="00E16DDE"/>
    <w:rsid w:val="00E17CA9"/>
    <w:rsid w:val="00E23514"/>
    <w:rsid w:val="00E31571"/>
    <w:rsid w:val="00E34EE1"/>
    <w:rsid w:val="00E40602"/>
    <w:rsid w:val="00E418D3"/>
    <w:rsid w:val="00E47F6D"/>
    <w:rsid w:val="00E5015A"/>
    <w:rsid w:val="00E50819"/>
    <w:rsid w:val="00E53F5C"/>
    <w:rsid w:val="00E55321"/>
    <w:rsid w:val="00E55392"/>
    <w:rsid w:val="00E63918"/>
    <w:rsid w:val="00E6703C"/>
    <w:rsid w:val="00E6735F"/>
    <w:rsid w:val="00E72AEB"/>
    <w:rsid w:val="00E733A0"/>
    <w:rsid w:val="00E75ADD"/>
    <w:rsid w:val="00E75CAE"/>
    <w:rsid w:val="00E768F5"/>
    <w:rsid w:val="00E76C7B"/>
    <w:rsid w:val="00E76FAE"/>
    <w:rsid w:val="00E81BDE"/>
    <w:rsid w:val="00E833C1"/>
    <w:rsid w:val="00E84029"/>
    <w:rsid w:val="00E86DAA"/>
    <w:rsid w:val="00E962F1"/>
    <w:rsid w:val="00E9640C"/>
    <w:rsid w:val="00EA06EC"/>
    <w:rsid w:val="00EA3E34"/>
    <w:rsid w:val="00EA5006"/>
    <w:rsid w:val="00EB358D"/>
    <w:rsid w:val="00EB5231"/>
    <w:rsid w:val="00EB610E"/>
    <w:rsid w:val="00EC2E22"/>
    <w:rsid w:val="00EC3913"/>
    <w:rsid w:val="00EC3A5F"/>
    <w:rsid w:val="00EC3CB6"/>
    <w:rsid w:val="00EC74E9"/>
    <w:rsid w:val="00ED181F"/>
    <w:rsid w:val="00ED2296"/>
    <w:rsid w:val="00ED7998"/>
    <w:rsid w:val="00EF6DCA"/>
    <w:rsid w:val="00EF7047"/>
    <w:rsid w:val="00EF71DA"/>
    <w:rsid w:val="00F013DC"/>
    <w:rsid w:val="00F01F48"/>
    <w:rsid w:val="00F07207"/>
    <w:rsid w:val="00F07C89"/>
    <w:rsid w:val="00F07D35"/>
    <w:rsid w:val="00F13A91"/>
    <w:rsid w:val="00F20FA4"/>
    <w:rsid w:val="00F3077C"/>
    <w:rsid w:val="00F30AE3"/>
    <w:rsid w:val="00F3255D"/>
    <w:rsid w:val="00F3337B"/>
    <w:rsid w:val="00F33AEA"/>
    <w:rsid w:val="00F34921"/>
    <w:rsid w:val="00F35792"/>
    <w:rsid w:val="00F4209F"/>
    <w:rsid w:val="00F434DB"/>
    <w:rsid w:val="00F50B9F"/>
    <w:rsid w:val="00F550CC"/>
    <w:rsid w:val="00F56AF3"/>
    <w:rsid w:val="00F62EB1"/>
    <w:rsid w:val="00F64345"/>
    <w:rsid w:val="00F64A3B"/>
    <w:rsid w:val="00F64FF6"/>
    <w:rsid w:val="00F65733"/>
    <w:rsid w:val="00F67F2A"/>
    <w:rsid w:val="00F72BA6"/>
    <w:rsid w:val="00F72CF8"/>
    <w:rsid w:val="00F734F3"/>
    <w:rsid w:val="00F753B5"/>
    <w:rsid w:val="00F83DF0"/>
    <w:rsid w:val="00F83F52"/>
    <w:rsid w:val="00F84C19"/>
    <w:rsid w:val="00F8701F"/>
    <w:rsid w:val="00F87B41"/>
    <w:rsid w:val="00F90C05"/>
    <w:rsid w:val="00F90C3A"/>
    <w:rsid w:val="00F93501"/>
    <w:rsid w:val="00F939BE"/>
    <w:rsid w:val="00F9648B"/>
    <w:rsid w:val="00F97C47"/>
    <w:rsid w:val="00F97CEB"/>
    <w:rsid w:val="00FA1134"/>
    <w:rsid w:val="00FA1A69"/>
    <w:rsid w:val="00FA3F6D"/>
    <w:rsid w:val="00FB4B8E"/>
    <w:rsid w:val="00FB50D1"/>
    <w:rsid w:val="00FC03E1"/>
    <w:rsid w:val="00FC7A91"/>
    <w:rsid w:val="00FD2DA6"/>
    <w:rsid w:val="00FD3F22"/>
    <w:rsid w:val="00FD4150"/>
    <w:rsid w:val="00FD62E4"/>
    <w:rsid w:val="00FD6E14"/>
    <w:rsid w:val="00FD7B2D"/>
    <w:rsid w:val="00FE2241"/>
    <w:rsid w:val="00FF0AE5"/>
    <w:rsid w:val="00FF6FF2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7B6F5"/>
  <w15:docId w15:val="{CB67278B-5463-4687-B685-DE477C06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9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62D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8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3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43C"/>
    <w:pPr>
      <w:ind w:left="720"/>
    </w:pPr>
  </w:style>
  <w:style w:type="paragraph" w:styleId="Normlnweb">
    <w:name w:val="Normal (Web)"/>
    <w:basedOn w:val="Normln"/>
    <w:uiPriority w:val="99"/>
    <w:semiHidden/>
    <w:rsid w:val="0049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9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8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6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3BA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6663B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5D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6218"/>
  </w:style>
  <w:style w:type="paragraph" w:styleId="Zpat">
    <w:name w:val="footer"/>
    <w:basedOn w:val="Normln"/>
    <w:link w:val="ZpatChar"/>
    <w:uiPriority w:val="99"/>
    <w:rsid w:val="005D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218"/>
  </w:style>
  <w:style w:type="table" w:styleId="Mkatabulky">
    <w:name w:val="Table Grid"/>
    <w:basedOn w:val="Normlntabulka"/>
    <w:uiPriority w:val="99"/>
    <w:rsid w:val="009127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162D6"/>
    <w:rPr>
      <w:rFonts w:ascii="Arial" w:eastAsia="Times New Roman" w:hAnsi="Arial"/>
      <w:color w:val="000080"/>
      <w:sz w:val="24"/>
      <w:szCs w:val="24"/>
    </w:rPr>
  </w:style>
  <w:style w:type="character" w:customStyle="1" w:styleId="hps">
    <w:name w:val="hps"/>
    <w:rsid w:val="008162D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D12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D12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792524"/>
    <w:rPr>
      <w:rFonts w:cs="Calibr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23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217B28"/>
    <w:rPr>
      <w:lang w:eastAsia="en-US"/>
    </w:rPr>
  </w:style>
  <w:style w:type="character" w:customStyle="1" w:styleId="BezmezerChar">
    <w:name w:val="Bez mezer Char"/>
    <w:link w:val="Bezmezer"/>
    <w:uiPriority w:val="1"/>
    <w:locked/>
    <w:rsid w:val="00217B28"/>
    <w:rPr>
      <w:lang w:eastAsia="en-US"/>
    </w:rPr>
  </w:style>
  <w:style w:type="character" w:customStyle="1" w:styleId="ZhlavChar1">
    <w:name w:val="Záhlaví Char1"/>
    <w:basedOn w:val="Standardnpsmoodstavce"/>
    <w:uiPriority w:val="99"/>
    <w:rsid w:val="00164B81"/>
  </w:style>
  <w:style w:type="character" w:customStyle="1" w:styleId="ZpatChar1">
    <w:name w:val="Zápatí Char1"/>
    <w:basedOn w:val="Standardnpsmoodstavce"/>
    <w:uiPriority w:val="99"/>
    <w:rsid w:val="0096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ACFB-0FEB-47CC-BC83-76ECB0CF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2444</Words>
  <Characters>14423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Daniel_</dc:creator>
  <cp:lastModifiedBy>Helena Hejsková</cp:lastModifiedBy>
  <cp:revision>9</cp:revision>
  <cp:lastPrinted>2023-07-20T09:07:00Z</cp:lastPrinted>
  <dcterms:created xsi:type="dcterms:W3CDTF">2025-04-10T09:31:00Z</dcterms:created>
  <dcterms:modified xsi:type="dcterms:W3CDTF">2025-04-17T08:33:00Z</dcterms:modified>
</cp:coreProperties>
</file>